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B5D13" w14:textId="77777777" w:rsidR="00745453" w:rsidRDefault="00745453" w:rsidP="00745453">
      <w:r>
        <w:rPr>
          <w:rFonts w:ascii="Comic Sans MS" w:hAnsi="Comic Sans MS"/>
          <w:b/>
          <w:noProof/>
          <w:color w:val="FFFFFF"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0187F3" wp14:editId="5BC95975">
                <wp:simplePos x="0" y="0"/>
                <wp:positionH relativeFrom="column">
                  <wp:posOffset>-209550</wp:posOffset>
                </wp:positionH>
                <wp:positionV relativeFrom="paragraph">
                  <wp:posOffset>38100</wp:posOffset>
                </wp:positionV>
                <wp:extent cx="6200775" cy="1181100"/>
                <wp:effectExtent l="76200" t="76200" r="28575" b="19050"/>
                <wp:wrapNone/>
                <wp:docPr id="68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181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19FE430" id="Rectangle 12" o:spid="_x0000_s1026" style="position:absolute;margin-left:-16.5pt;margin-top:3pt;width:488.25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" fillcolor="#5b9bd5 [3204]" strokecolor="#f2f2f2 [3041]" strokeweight="1pt">
                <v:fill color2="#1f4d78 [1604]" angle="45" focus="100%" type="gradient"/>
                <v:shadow on="t" color="#2e74b5 [2404]" opacity=".5" offset="-6pt,-6pt"/>
              </v:rect>
            </w:pict>
          </mc:Fallback>
        </mc:AlternateContent>
      </w:r>
    </w:p>
    <w:p w14:paraId="1DCE9452" w14:textId="77777777" w:rsidR="00745453" w:rsidRPr="00745453" w:rsidRDefault="00745453" w:rsidP="00745453">
      <w:pPr>
        <w:rPr>
          <w:rFonts w:ascii="Verdana" w:hAnsi="Verdana"/>
          <w:b/>
          <w:color w:val="FFFFFF" w:themeColor="background1"/>
          <w:sz w:val="5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5453">
        <w:rPr>
          <w:rFonts w:ascii="Verdana" w:hAnsi="Verdana"/>
          <w:b/>
          <w:color w:val="FFFFFF" w:themeColor="background1"/>
          <w:sz w:val="48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Strategic &amp; Project Planning:</w:t>
      </w:r>
      <w:r w:rsidRPr="00745453">
        <w:rPr>
          <w:rFonts w:ascii="Verdana" w:hAnsi="Verdana"/>
          <w:b/>
          <w:color w:val="FFFFFF" w:themeColor="background1"/>
          <w:sz w:val="5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191CCF5B" w14:textId="77777777" w:rsidR="00745453" w:rsidRPr="00745453" w:rsidRDefault="00745453" w:rsidP="00745453">
      <w:pPr>
        <w:rPr>
          <w:rFonts w:ascii="Verdana" w:hAnsi="Verdana"/>
          <w:sz w:val="18"/>
        </w:rPr>
      </w:pPr>
      <w:r w:rsidRPr="00745453">
        <w:rPr>
          <w:rFonts w:ascii="Verdana" w:hAnsi="Verdana"/>
          <w:b/>
          <w:color w:val="FFFFFF" w:themeColor="background1"/>
          <w:sz w:val="5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Becoming Agents of Change</w:t>
      </w:r>
    </w:p>
    <w:p w14:paraId="014B8711" w14:textId="77777777" w:rsidR="00745453" w:rsidRDefault="00745453">
      <w:pPr>
        <w:rPr>
          <w:rFonts w:ascii="Arial" w:hAnsi="Arial" w:cs="Arial"/>
        </w:rPr>
      </w:pPr>
    </w:p>
    <w:p w14:paraId="498942B5" w14:textId="77777777" w:rsidR="00745453" w:rsidRDefault="00745453">
      <w:pPr>
        <w:rPr>
          <w:rFonts w:ascii="Arial" w:hAnsi="Arial" w:cs="Arial"/>
        </w:rPr>
      </w:pPr>
    </w:p>
    <w:p w14:paraId="31D1080D" w14:textId="77777777" w:rsidR="00745453" w:rsidRDefault="00745453">
      <w:pPr>
        <w:rPr>
          <w:rFonts w:ascii="Arial" w:hAnsi="Arial" w:cs="Arial"/>
        </w:rPr>
      </w:pPr>
    </w:p>
    <w:p w14:paraId="3B2EA80D" w14:textId="77777777" w:rsidR="004A3FFA" w:rsidRPr="00745453" w:rsidRDefault="00745453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Your group has </w:t>
      </w:r>
      <w:r w:rsidR="00DE3841" w:rsidRPr="00745453">
        <w:rPr>
          <w:rFonts w:ascii="Verdana" w:hAnsi="Verdana" w:cs="Arial"/>
        </w:rPr>
        <w:t xml:space="preserve">engaged in multiple conversations and brainstormed numerous options for addressing an issue or managing a project.  But after this explosion of energy to </w:t>
      </w:r>
      <w:r w:rsidR="00535CCA" w:rsidRPr="00745453">
        <w:rPr>
          <w:rFonts w:ascii="Verdana" w:hAnsi="Verdana" w:cs="Arial"/>
        </w:rPr>
        <w:t>produce</w:t>
      </w:r>
      <w:r w:rsidR="00DE3841" w:rsidRPr="00745453">
        <w:rPr>
          <w:rFonts w:ascii="Verdana" w:hAnsi="Verdana" w:cs="Arial"/>
        </w:rPr>
        <w:t xml:space="preserve"> an</w:t>
      </w:r>
      <w:r w:rsidR="00535CCA" w:rsidRPr="00745453">
        <w:rPr>
          <w:rFonts w:ascii="Verdana" w:hAnsi="Verdana" w:cs="Arial"/>
        </w:rPr>
        <w:t xml:space="preserve"> array of strategies</w:t>
      </w:r>
      <w:r w:rsidR="00DE3841" w:rsidRPr="00745453">
        <w:rPr>
          <w:rFonts w:ascii="Verdana" w:hAnsi="Verdana" w:cs="Arial"/>
        </w:rPr>
        <w:t>, nothing seems to be happening!  What do you do now?</w:t>
      </w:r>
    </w:p>
    <w:p w14:paraId="07F1BF96" w14:textId="77777777" w:rsidR="00DE3841" w:rsidRPr="00745453" w:rsidRDefault="00DE3841">
      <w:pPr>
        <w:rPr>
          <w:rFonts w:ascii="Verdana" w:hAnsi="Verdana" w:cs="Arial"/>
        </w:rPr>
      </w:pPr>
    </w:p>
    <w:p w14:paraId="4FB7EA55" w14:textId="77777777" w:rsidR="00D904A4" w:rsidRDefault="00E97CF9">
      <w:pPr>
        <w:rPr>
          <w:rFonts w:ascii="Verdana" w:hAnsi="Verdana" w:cs="Arial"/>
        </w:rPr>
      </w:pPr>
      <w:r>
        <w:rPr>
          <w:rFonts w:ascii="Verdana" w:hAnsi="Verdana" w:cs="Arial"/>
        </w:rPr>
        <w:t>During 20</w:t>
      </w:r>
      <w:r w:rsidR="00E00D54">
        <w:rPr>
          <w:rFonts w:ascii="Verdana" w:hAnsi="Verdana" w:cs="Arial"/>
        </w:rPr>
        <w:t>20</w:t>
      </w:r>
      <w:r>
        <w:rPr>
          <w:rFonts w:ascii="Verdana" w:hAnsi="Verdana" w:cs="Arial"/>
        </w:rPr>
        <w:t>,</w:t>
      </w:r>
      <w:r w:rsidR="00D82CB3" w:rsidRPr="00745453">
        <w:rPr>
          <w:rFonts w:ascii="Verdana" w:hAnsi="Verdana" w:cs="Arial"/>
        </w:rPr>
        <w:t xml:space="preserve"> Virginia Cooperative Extension will </w:t>
      </w:r>
      <w:r w:rsidR="00E00D54">
        <w:rPr>
          <w:rFonts w:ascii="Verdana" w:hAnsi="Verdana" w:cs="Arial"/>
        </w:rPr>
        <w:t xml:space="preserve">once again </w:t>
      </w:r>
      <w:r w:rsidR="00D82CB3" w:rsidRPr="00745453">
        <w:rPr>
          <w:rFonts w:ascii="Verdana" w:hAnsi="Verdana" w:cs="Arial"/>
        </w:rPr>
        <w:t>offer its newest training</w:t>
      </w:r>
      <w:r w:rsidR="00745453">
        <w:rPr>
          <w:rFonts w:ascii="Verdana" w:hAnsi="Verdana" w:cs="Arial"/>
        </w:rPr>
        <w:t>,</w:t>
      </w:r>
      <w:r w:rsidR="00D82CB3" w:rsidRPr="00745453">
        <w:rPr>
          <w:rFonts w:ascii="Verdana" w:hAnsi="Verdana" w:cs="Arial"/>
        </w:rPr>
        <w:t xml:space="preserve"> </w:t>
      </w:r>
      <w:r w:rsidR="00D82CB3" w:rsidRPr="00745453">
        <w:rPr>
          <w:rFonts w:ascii="Verdana" w:hAnsi="Verdana" w:cs="Arial"/>
          <w:b/>
          <w:i/>
        </w:rPr>
        <w:t>Strategic and Project Planning: Becoming Agents of Change</w:t>
      </w:r>
      <w:r w:rsidR="00D82CB3" w:rsidRPr="00745453">
        <w:rPr>
          <w:rFonts w:ascii="Verdana" w:hAnsi="Verdana" w:cs="Arial"/>
        </w:rPr>
        <w:t xml:space="preserve">. </w:t>
      </w:r>
    </w:p>
    <w:p w14:paraId="381C7745" w14:textId="77777777" w:rsidR="00D904A4" w:rsidRDefault="00D904A4">
      <w:pPr>
        <w:rPr>
          <w:rFonts w:ascii="Verdana" w:hAnsi="Verdana" w:cs="Arial"/>
        </w:rPr>
      </w:pPr>
    </w:p>
    <w:p w14:paraId="604F8E32" w14:textId="6B201152" w:rsidR="009B3EA3" w:rsidRDefault="00D904A4" w:rsidP="00D904A4">
      <w:pPr>
        <w:shd w:val="clear" w:color="auto" w:fill="FFF2CC" w:themeFill="accent4" w:themeFillTint="33"/>
        <w:rPr>
          <w:rFonts w:ascii="Verdana" w:hAnsi="Verdana" w:cs="Arial"/>
        </w:rPr>
      </w:pPr>
      <w:r>
        <w:rPr>
          <w:rFonts w:ascii="Verdana" w:hAnsi="Verdana" w:cs="Arial"/>
        </w:rPr>
        <w:t xml:space="preserve">Due to </w:t>
      </w:r>
      <w:r w:rsidRPr="00D904A4">
        <w:rPr>
          <w:rFonts w:ascii="Verdana" w:hAnsi="Verdana" w:cs="Arial"/>
          <w:b/>
          <w:bCs/>
        </w:rPr>
        <w:t>COVID-19 restrictions</w:t>
      </w:r>
      <w:r>
        <w:rPr>
          <w:rFonts w:ascii="Verdana" w:hAnsi="Verdana" w:cs="Arial"/>
        </w:rPr>
        <w:t xml:space="preserve"> in Virginia, we will offer this training </w:t>
      </w:r>
      <w:r w:rsidRPr="00D904A4">
        <w:rPr>
          <w:rFonts w:ascii="Verdana" w:hAnsi="Verdana" w:cs="Arial"/>
          <w:b/>
          <w:bCs/>
        </w:rPr>
        <w:t>virtually</w:t>
      </w:r>
      <w:r>
        <w:rPr>
          <w:rFonts w:ascii="Verdana" w:hAnsi="Verdana" w:cs="Arial"/>
        </w:rPr>
        <w:t xml:space="preserve"> at a modified price through June, 2020. In-person interactive sessions may be added later in the year based on demand and opportunity. </w:t>
      </w:r>
      <w:r w:rsidR="00D82CB3" w:rsidRPr="00745453">
        <w:rPr>
          <w:rFonts w:ascii="Verdana" w:hAnsi="Verdana" w:cs="Arial"/>
        </w:rPr>
        <w:t xml:space="preserve"> </w:t>
      </w:r>
    </w:p>
    <w:p w14:paraId="670EF08C" w14:textId="77777777" w:rsidR="009B3EA3" w:rsidRDefault="009B3EA3">
      <w:pPr>
        <w:rPr>
          <w:rFonts w:ascii="Verdana" w:hAnsi="Verdana" w:cs="Arial"/>
        </w:rPr>
      </w:pPr>
    </w:p>
    <w:p w14:paraId="432F29A3" w14:textId="77777777" w:rsidR="009B3EA3" w:rsidRDefault="009B3EA3">
      <w:pPr>
        <w:rPr>
          <w:rFonts w:ascii="Verdana" w:hAnsi="Verdana"/>
        </w:rPr>
      </w:pPr>
      <w:r w:rsidRPr="00745453">
        <w:rPr>
          <w:rFonts w:ascii="Verdana" w:hAnsi="Verdana"/>
        </w:rPr>
        <w:t xml:space="preserve">Whether a group wants to write a comprehensive strategic plan or design the steps for project implementation, there are promising practices for this type of work.  </w:t>
      </w:r>
    </w:p>
    <w:p w14:paraId="035D38F2" w14:textId="032B5EF0" w:rsidR="00670EDB" w:rsidRPr="00745453" w:rsidRDefault="00D82CB3">
      <w:pPr>
        <w:rPr>
          <w:rFonts w:ascii="Verdana" w:hAnsi="Verdana" w:cs="Arial"/>
        </w:rPr>
      </w:pPr>
      <w:r w:rsidRPr="00745453">
        <w:rPr>
          <w:rFonts w:ascii="Verdana" w:hAnsi="Verdana" w:cs="Arial"/>
        </w:rPr>
        <w:t xml:space="preserve">This course </w:t>
      </w:r>
      <w:r w:rsidR="009B3EA3" w:rsidRPr="00745453">
        <w:rPr>
          <w:rFonts w:ascii="Verdana" w:hAnsi="Verdana"/>
        </w:rPr>
        <w:t>will explore the planning process for transitioning an idea into reality.  Each participant will receive a planning notebook that will guide his/her work with any organization or community work group.</w:t>
      </w:r>
      <w:r w:rsidR="00D904A4">
        <w:rPr>
          <w:rFonts w:ascii="Verdana" w:hAnsi="Verdana"/>
        </w:rPr>
        <w:t xml:space="preserve"> </w:t>
      </w:r>
    </w:p>
    <w:p w14:paraId="2A5E5084" w14:textId="77777777" w:rsidR="00670EDB" w:rsidRDefault="00670EDB">
      <w:pPr>
        <w:rPr>
          <w:rFonts w:ascii="Verdana" w:hAnsi="Verdana" w:cs="Arial"/>
        </w:rPr>
      </w:pPr>
    </w:p>
    <w:tbl>
      <w:tblPr>
        <w:tblStyle w:val="GridTable6Colorful-Accent5"/>
        <w:tblW w:w="9270" w:type="dxa"/>
        <w:jc w:val="center"/>
        <w:tblLook w:val="04A0" w:firstRow="1" w:lastRow="0" w:firstColumn="1" w:lastColumn="0" w:noHBand="0" w:noVBand="1"/>
      </w:tblPr>
      <w:tblGrid>
        <w:gridCol w:w="9270"/>
      </w:tblGrid>
      <w:tr w:rsidR="00B875F4" w:rsidRPr="001657F0" w14:paraId="0B30F9E0" w14:textId="77777777" w:rsidTr="009E4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A8D08D" w:themeFill="accent6" w:themeFillTint="99"/>
            <w:vAlign w:val="center"/>
          </w:tcPr>
          <w:p w14:paraId="7F439F0E" w14:textId="77777777" w:rsidR="00B875F4" w:rsidRPr="0079199F" w:rsidRDefault="00B875F4" w:rsidP="007E2E59">
            <w:pPr>
              <w:jc w:val="center"/>
              <w:rPr>
                <w:rFonts w:ascii="Verdana" w:hAnsi="Verdana" w:cs="Arial"/>
                <w:bCs w:val="0"/>
                <w:i/>
                <w:iCs/>
                <w:color w:val="003380"/>
                <w:sz w:val="20"/>
                <w:szCs w:val="20"/>
              </w:rPr>
            </w:pPr>
          </w:p>
          <w:p w14:paraId="6039EABF" w14:textId="1907662D" w:rsidR="00B875F4" w:rsidRPr="0079199F" w:rsidRDefault="00B875F4" w:rsidP="007E2E59">
            <w:pPr>
              <w:jc w:val="center"/>
              <w:rPr>
                <w:rFonts w:ascii="Verdana" w:hAnsi="Verdana" w:cs="Arial"/>
                <w:bCs w:val="0"/>
                <w:i/>
                <w:iCs/>
                <w:color w:val="003380"/>
                <w:sz w:val="20"/>
                <w:szCs w:val="20"/>
              </w:rPr>
            </w:pPr>
            <w:r w:rsidRPr="0079199F">
              <w:rPr>
                <w:rFonts w:ascii="Verdana" w:hAnsi="Verdana" w:cs="Arial"/>
                <w:bCs w:val="0"/>
                <w:i/>
                <w:iCs/>
                <w:color w:val="003380"/>
                <w:sz w:val="20"/>
                <w:szCs w:val="20"/>
              </w:rPr>
              <w:t xml:space="preserve">You are invited to register for one of the following </w:t>
            </w:r>
            <w:r w:rsidR="00D904A4">
              <w:rPr>
                <w:rFonts w:ascii="Verdana" w:hAnsi="Verdana" w:cs="Arial"/>
                <w:bCs w:val="0"/>
                <w:i/>
                <w:iCs/>
                <w:color w:val="003380"/>
                <w:sz w:val="20"/>
                <w:szCs w:val="20"/>
              </w:rPr>
              <w:t xml:space="preserve">online </w:t>
            </w:r>
            <w:r w:rsidRPr="0079199F">
              <w:rPr>
                <w:rFonts w:ascii="Verdana" w:hAnsi="Verdana" w:cs="Arial"/>
                <w:bCs w:val="0"/>
                <w:i/>
                <w:iCs/>
                <w:color w:val="003380"/>
                <w:sz w:val="20"/>
                <w:szCs w:val="20"/>
              </w:rPr>
              <w:t>sessions:</w:t>
            </w:r>
          </w:p>
          <w:p w14:paraId="28EF9B99" w14:textId="77777777" w:rsidR="00B875F4" w:rsidRPr="001657F0" w:rsidRDefault="00B875F4" w:rsidP="007E2E59">
            <w:pPr>
              <w:jc w:val="center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</w:p>
        </w:tc>
      </w:tr>
      <w:tr w:rsidR="00D904A4" w:rsidRPr="001657F0" w14:paraId="368DFC90" w14:textId="77777777" w:rsidTr="00EF6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vAlign w:val="center"/>
          </w:tcPr>
          <w:p w14:paraId="62C1436E" w14:textId="77777777" w:rsidR="00D904A4" w:rsidRDefault="00D904A4" w:rsidP="007E2E59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14:paraId="04BE343F" w14:textId="7F89C115" w:rsidR="00D904A4" w:rsidRDefault="00D904A4" w:rsidP="007E2E59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Thursday, May 21, 2020</w:t>
            </w:r>
          </w:p>
          <w:p w14:paraId="0FE71747" w14:textId="77777777" w:rsidR="00D904A4" w:rsidRDefault="00D904A4" w:rsidP="007E2E59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9:00 am – 12:30 pm</w:t>
            </w:r>
          </w:p>
          <w:p w14:paraId="2E0FFDF2" w14:textId="77777777" w:rsidR="00D904A4" w:rsidRPr="00745453" w:rsidRDefault="00D904A4" w:rsidP="00D904A4">
            <w:pPr>
              <w:rPr>
                <w:rFonts w:ascii="Verdana" w:eastAsia="Times New Roman" w:hAnsi="Verdana" w:cs="Times New Roman"/>
                <w:bCs w:val="0"/>
                <w:color w:val="366092"/>
                <w:sz w:val="20"/>
                <w:szCs w:val="20"/>
              </w:rPr>
            </w:pPr>
          </w:p>
        </w:tc>
      </w:tr>
      <w:tr w:rsidR="00D904A4" w:rsidRPr="001657F0" w14:paraId="77371A34" w14:textId="77777777" w:rsidTr="003129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D9E2F3" w:themeFill="accent5" w:themeFillTint="33"/>
            <w:vAlign w:val="center"/>
          </w:tcPr>
          <w:p w14:paraId="541701A2" w14:textId="77777777" w:rsidR="00D904A4" w:rsidRDefault="00D904A4" w:rsidP="00D904A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11A687CF" w14:textId="77777777" w:rsidR="00D904A4" w:rsidRDefault="00D904A4" w:rsidP="007E2E59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Wednesday, June 3, 2020</w:t>
            </w:r>
          </w:p>
          <w:p w14:paraId="3CB4CF84" w14:textId="77777777" w:rsidR="00D904A4" w:rsidRDefault="00D904A4" w:rsidP="007E2E59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9:00 am – 12:30 pm</w:t>
            </w:r>
          </w:p>
          <w:p w14:paraId="4BB4EEB9" w14:textId="77777777" w:rsidR="00D904A4" w:rsidRPr="00745453" w:rsidRDefault="00D904A4" w:rsidP="00D904A4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color w:val="366092"/>
                <w:sz w:val="20"/>
                <w:szCs w:val="20"/>
              </w:rPr>
            </w:pPr>
          </w:p>
        </w:tc>
      </w:tr>
    </w:tbl>
    <w:p w14:paraId="17F5256B" w14:textId="77777777" w:rsidR="00745453" w:rsidRPr="001657F0" w:rsidRDefault="00745453">
      <w:pPr>
        <w:rPr>
          <w:rFonts w:ascii="Verdana" w:hAnsi="Verdana" w:cs="Arial"/>
          <w:sz w:val="20"/>
          <w:szCs w:val="20"/>
        </w:rPr>
      </w:pPr>
    </w:p>
    <w:p w14:paraId="32A93C55" w14:textId="30432DAD" w:rsidR="00D82CB3" w:rsidRPr="00D904A4" w:rsidRDefault="00D904A4" w:rsidP="007E2E59">
      <w:pPr>
        <w:jc w:val="center"/>
        <w:rPr>
          <w:rFonts w:ascii="Verdana" w:hAnsi="Verdana" w:cs="Arial"/>
          <w:bCs/>
        </w:rPr>
      </w:pPr>
      <w:r w:rsidRPr="00D904A4">
        <w:rPr>
          <w:rFonts w:ascii="Verdana" w:hAnsi="Verdana" w:cs="Arial"/>
          <w:bCs/>
        </w:rPr>
        <w:t>You will receive links to the session and pre-work after registration.</w:t>
      </w:r>
    </w:p>
    <w:p w14:paraId="6AF96528" w14:textId="77777777" w:rsidR="005D3F14" w:rsidRDefault="005D3F14">
      <w:pPr>
        <w:rPr>
          <w:rFonts w:ascii="Verdana" w:hAnsi="Verdana" w:cs="Arial"/>
        </w:rPr>
      </w:pPr>
    </w:p>
    <w:p w14:paraId="415C6FFD" w14:textId="77777777" w:rsidR="007E2E59" w:rsidRDefault="007E2E59" w:rsidP="007E2E59">
      <w:pPr>
        <w:shd w:val="clear" w:color="auto" w:fill="C5E0B3"/>
        <w:jc w:val="center"/>
        <w:rPr>
          <w:rFonts w:ascii="Verdana" w:hAnsi="Verdana" w:cs="Arial"/>
          <w:b/>
          <w:bCs/>
          <w:color w:val="003380"/>
          <w:sz w:val="20"/>
          <w:szCs w:val="20"/>
        </w:rPr>
      </w:pPr>
    </w:p>
    <w:p w14:paraId="2534A485" w14:textId="49E8F0FD" w:rsidR="007E2E59" w:rsidRDefault="005D3F14" w:rsidP="007E2E59">
      <w:pPr>
        <w:shd w:val="clear" w:color="auto" w:fill="C5E0B3"/>
        <w:jc w:val="center"/>
        <w:rPr>
          <w:rFonts w:ascii="Verdana" w:hAnsi="Verdana" w:cs="Arial"/>
          <w:b/>
          <w:bCs/>
          <w:color w:val="003380"/>
          <w:sz w:val="20"/>
          <w:szCs w:val="20"/>
        </w:rPr>
      </w:pPr>
      <w:r w:rsidRPr="00813FB2">
        <w:rPr>
          <w:rFonts w:ascii="Verdana" w:hAnsi="Verdana" w:cs="Arial"/>
          <w:b/>
          <w:bCs/>
          <w:color w:val="003380"/>
          <w:sz w:val="20"/>
          <w:szCs w:val="20"/>
        </w:rPr>
        <w:t>Your investment is $1</w:t>
      </w:r>
      <w:r w:rsidR="00D904A4">
        <w:rPr>
          <w:rFonts w:ascii="Verdana" w:hAnsi="Verdana" w:cs="Arial"/>
          <w:b/>
          <w:bCs/>
          <w:color w:val="003380"/>
          <w:sz w:val="20"/>
          <w:szCs w:val="20"/>
        </w:rPr>
        <w:t>0</w:t>
      </w:r>
      <w:r w:rsidRPr="00813FB2">
        <w:rPr>
          <w:rFonts w:ascii="Verdana" w:hAnsi="Verdana" w:cs="Arial"/>
          <w:b/>
          <w:bCs/>
          <w:color w:val="003380"/>
          <w:sz w:val="20"/>
          <w:szCs w:val="20"/>
        </w:rPr>
        <w:t xml:space="preserve">0 for the one day training and includes </w:t>
      </w:r>
    </w:p>
    <w:p w14:paraId="7CAA91AF" w14:textId="13342F85" w:rsidR="005D3F14" w:rsidRPr="00813FB2" w:rsidRDefault="00D904A4" w:rsidP="007E2E59">
      <w:pPr>
        <w:shd w:val="clear" w:color="auto" w:fill="C5E0B3"/>
        <w:jc w:val="center"/>
        <w:rPr>
          <w:rFonts w:ascii="Verdana" w:hAnsi="Verdana" w:cs="Arial"/>
          <w:b/>
          <w:bCs/>
          <w:color w:val="003380"/>
          <w:sz w:val="20"/>
          <w:szCs w:val="20"/>
        </w:rPr>
      </w:pPr>
      <w:r>
        <w:rPr>
          <w:rFonts w:ascii="Verdana" w:hAnsi="Verdana" w:cs="Arial"/>
          <w:b/>
          <w:bCs/>
          <w:color w:val="003380"/>
          <w:sz w:val="20"/>
          <w:szCs w:val="20"/>
        </w:rPr>
        <w:t xml:space="preserve">a problem-solving style assessment and </w:t>
      </w:r>
      <w:r w:rsidR="005D3F14" w:rsidRPr="00813FB2">
        <w:rPr>
          <w:rFonts w:ascii="Verdana" w:hAnsi="Verdana" w:cs="Arial"/>
          <w:b/>
          <w:bCs/>
          <w:color w:val="003380"/>
          <w:sz w:val="20"/>
          <w:szCs w:val="20"/>
        </w:rPr>
        <w:t>training materials</w:t>
      </w:r>
      <w:r>
        <w:rPr>
          <w:rFonts w:ascii="Verdana" w:hAnsi="Verdana" w:cs="Arial"/>
          <w:b/>
          <w:bCs/>
          <w:color w:val="003380"/>
          <w:sz w:val="20"/>
          <w:szCs w:val="20"/>
        </w:rPr>
        <w:t>.</w:t>
      </w:r>
    </w:p>
    <w:p w14:paraId="36A3E4FB" w14:textId="4D9E1445" w:rsidR="005D3F14" w:rsidRPr="00813FB2" w:rsidRDefault="005D3F14" w:rsidP="007E2E59">
      <w:pPr>
        <w:shd w:val="clear" w:color="auto" w:fill="C5E0B3"/>
        <w:jc w:val="center"/>
        <w:rPr>
          <w:rFonts w:ascii="Verdana" w:hAnsi="Verdana" w:cs="Arial"/>
          <w:b/>
          <w:bCs/>
          <w:color w:val="003380"/>
          <w:sz w:val="20"/>
          <w:szCs w:val="20"/>
        </w:rPr>
      </w:pPr>
    </w:p>
    <w:p w14:paraId="508EA9EA" w14:textId="77777777" w:rsidR="00D61B75" w:rsidRDefault="00D61B75" w:rsidP="00D61B75">
      <w:pPr>
        <w:rPr>
          <w:rFonts w:ascii="Verdana" w:hAnsi="Verdana" w:cs="Arial"/>
        </w:rPr>
      </w:pPr>
    </w:p>
    <w:p w14:paraId="78A801CA" w14:textId="3F40DCA0" w:rsidR="00D61B75" w:rsidRPr="0079199F" w:rsidRDefault="00D61B75" w:rsidP="00D61B75">
      <w:pPr>
        <w:rPr>
          <w:rFonts w:ascii="Verdana" w:hAnsi="Verdana" w:cs="Arial"/>
          <w:sz w:val="20"/>
          <w:szCs w:val="20"/>
        </w:rPr>
      </w:pPr>
      <w:r w:rsidRPr="0079199F">
        <w:rPr>
          <w:rFonts w:ascii="Verdana" w:hAnsi="Verdana" w:cs="Arial"/>
          <w:sz w:val="20"/>
          <w:szCs w:val="20"/>
        </w:rPr>
        <w:t xml:space="preserve">You are invited to join your trainer, Megan M. Seibel, Ph.D., and other individuals who are facing </w:t>
      </w:r>
      <w:r w:rsidR="00D904A4">
        <w:rPr>
          <w:rFonts w:ascii="Verdana" w:hAnsi="Verdana" w:cs="Arial"/>
          <w:sz w:val="20"/>
          <w:szCs w:val="20"/>
        </w:rPr>
        <w:t>similar</w:t>
      </w:r>
      <w:r w:rsidRPr="0079199F">
        <w:rPr>
          <w:rFonts w:ascii="Verdana" w:hAnsi="Verdana" w:cs="Arial"/>
          <w:sz w:val="20"/>
          <w:szCs w:val="20"/>
        </w:rPr>
        <w:t xml:space="preserve"> dilemma</w:t>
      </w:r>
      <w:r w:rsidR="00D904A4">
        <w:rPr>
          <w:rFonts w:ascii="Verdana" w:hAnsi="Verdana" w:cs="Arial"/>
          <w:sz w:val="20"/>
          <w:szCs w:val="20"/>
        </w:rPr>
        <w:t>s</w:t>
      </w:r>
      <w:r w:rsidRPr="0079199F">
        <w:rPr>
          <w:rFonts w:ascii="Verdana" w:hAnsi="Verdana" w:cs="Arial"/>
          <w:sz w:val="20"/>
          <w:szCs w:val="20"/>
        </w:rPr>
        <w:t>.  Together you will discover the promising practices for overcoming the stagnation involved in strategic and project planning.</w:t>
      </w:r>
      <w:r w:rsidR="00D904A4">
        <w:rPr>
          <w:rFonts w:ascii="Verdana" w:hAnsi="Verdana" w:cs="Arial"/>
          <w:sz w:val="20"/>
          <w:szCs w:val="20"/>
        </w:rPr>
        <w:t xml:space="preserve"> </w:t>
      </w:r>
    </w:p>
    <w:p w14:paraId="6A3AC0C0" w14:textId="365CC56F" w:rsidR="00D61B75" w:rsidRDefault="00D61B75" w:rsidP="00E97CF9">
      <w:pPr>
        <w:shd w:val="clear" w:color="auto" w:fill="FFFFFF"/>
        <w:spacing w:after="150" w:line="336" w:lineRule="atLeast"/>
        <w:rPr>
          <w:rFonts w:ascii="Helvetica Neue" w:hAnsi="Helvetica Neue" w:cs="Times New Roman"/>
          <w:color w:val="333333"/>
          <w:sz w:val="23"/>
          <w:szCs w:val="23"/>
        </w:rPr>
      </w:pPr>
    </w:p>
    <w:p w14:paraId="200F0EF7" w14:textId="77777777" w:rsidR="00D904A4" w:rsidRDefault="00D904A4" w:rsidP="00E97CF9">
      <w:pPr>
        <w:shd w:val="clear" w:color="auto" w:fill="FFFFFF"/>
        <w:spacing w:after="150" w:line="336" w:lineRule="atLeast"/>
        <w:rPr>
          <w:rFonts w:ascii="Helvetica Neue" w:hAnsi="Helvetica Neue" w:cs="Times New Roman"/>
          <w:color w:val="333333"/>
          <w:sz w:val="23"/>
          <w:szCs w:val="23"/>
        </w:rPr>
      </w:pPr>
    </w:p>
    <w:p w14:paraId="48943525" w14:textId="310E8951" w:rsidR="00E97CF9" w:rsidRPr="0079199F" w:rsidRDefault="008B4692" w:rsidP="00E97CF9">
      <w:pPr>
        <w:shd w:val="clear" w:color="auto" w:fill="FFFFFF"/>
        <w:spacing w:after="150" w:line="336" w:lineRule="atLeast"/>
        <w:rPr>
          <w:rFonts w:ascii="Verdana" w:hAnsi="Verdana" w:cs="Times New Roman"/>
          <w:color w:val="333333"/>
          <w:sz w:val="20"/>
          <w:szCs w:val="20"/>
        </w:rPr>
      </w:pPr>
      <w:r w:rsidRPr="0079199F">
        <w:rPr>
          <w:rFonts w:ascii="Verdana" w:hAnsi="Verdana" w:cs="Times New Roman"/>
          <w:color w:val="333333"/>
          <w:sz w:val="20"/>
          <w:szCs w:val="20"/>
        </w:rPr>
        <w:lastRenderedPageBreak/>
        <w:t xml:space="preserve">The course registration link </w:t>
      </w:r>
      <w:r w:rsidR="00E97CF9" w:rsidRPr="0079199F">
        <w:rPr>
          <w:rFonts w:ascii="Verdana" w:hAnsi="Verdana" w:cs="Times New Roman"/>
          <w:color w:val="333333"/>
          <w:sz w:val="20"/>
          <w:szCs w:val="20"/>
        </w:rPr>
        <w:t>will remain open until one week before the posted dates</w:t>
      </w:r>
      <w:r w:rsidRPr="0079199F">
        <w:rPr>
          <w:rFonts w:ascii="Verdana" w:hAnsi="Verdana" w:cs="Times New Roman"/>
          <w:color w:val="333333"/>
          <w:sz w:val="20"/>
          <w:szCs w:val="20"/>
        </w:rPr>
        <w:t>:</w:t>
      </w:r>
    </w:p>
    <w:p w14:paraId="60C86029" w14:textId="77777777" w:rsidR="0078068F" w:rsidRDefault="0078068F" w:rsidP="0078068F">
      <w:hyperlink r:id="rId4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https://register.ext.vt.edu/search/publicCourseSearchDetails.do?method=load&amp;courseId=211377&amp;selectedProgramAreaId=25576&amp;selectedProgramStreamId=</w:t>
        </w:r>
      </w:hyperlink>
    </w:p>
    <w:p w14:paraId="7E1A0819" w14:textId="77777777" w:rsidR="008B4692" w:rsidRPr="0012235C" w:rsidRDefault="008B4692" w:rsidP="00E97CF9">
      <w:pPr>
        <w:shd w:val="clear" w:color="auto" w:fill="FFFFFF"/>
        <w:spacing w:after="150" w:line="336" w:lineRule="atLeast"/>
        <w:rPr>
          <w:rFonts w:ascii="Helvetica Neue" w:hAnsi="Helvetica Neue" w:cs="Times New Roman"/>
          <w:color w:val="333333"/>
          <w:sz w:val="23"/>
          <w:szCs w:val="23"/>
        </w:rPr>
      </w:pPr>
      <w:bookmarkStart w:id="0" w:name="_GoBack"/>
      <w:bookmarkEnd w:id="0"/>
    </w:p>
    <w:p w14:paraId="78C79C9D" w14:textId="21945456" w:rsidR="005D3F14" w:rsidRPr="00813FB2" w:rsidRDefault="005D3F14" w:rsidP="00D61B75">
      <w:pPr>
        <w:shd w:val="clear" w:color="auto" w:fill="C5E0B3"/>
        <w:jc w:val="center"/>
        <w:rPr>
          <w:rFonts w:ascii="Verdana" w:hAnsi="Verdana" w:cs="Arial"/>
          <w:sz w:val="20"/>
          <w:szCs w:val="20"/>
        </w:rPr>
      </w:pPr>
    </w:p>
    <w:p w14:paraId="7695E795" w14:textId="77777777" w:rsidR="005D3F14" w:rsidRPr="00813FB2" w:rsidRDefault="005D3F14" w:rsidP="00D61B75">
      <w:pPr>
        <w:pStyle w:val="Pa0"/>
        <w:shd w:val="clear" w:color="auto" w:fill="C5E0B3"/>
        <w:ind w:left="360" w:hanging="360"/>
        <w:jc w:val="center"/>
        <w:rPr>
          <w:rFonts w:ascii="Verdana" w:hAnsi="Verdana" w:cs="Arial"/>
          <w:sz w:val="20"/>
          <w:szCs w:val="20"/>
          <w14:ligatures w14:val="none"/>
        </w:rPr>
      </w:pPr>
      <w:r w:rsidRPr="00813FB2">
        <w:rPr>
          <w:rFonts w:ascii="Verdana" w:hAnsi="Verdana"/>
          <w:sz w:val="20"/>
          <w:szCs w:val="20"/>
          <w:lang w:val="x-none"/>
        </w:rPr>
        <w:t>·</w:t>
      </w:r>
      <w:r w:rsidRPr="00813FB2">
        <w:rPr>
          <w:rFonts w:ascii="Verdana" w:hAnsi="Verdana"/>
          <w:sz w:val="20"/>
          <w:szCs w:val="20"/>
        </w:rPr>
        <w:t> </w:t>
      </w:r>
      <w:r w:rsidRPr="00813FB2">
        <w:rPr>
          <w:rFonts w:ascii="Verdana" w:hAnsi="Verdana" w:cs="Arial"/>
          <w:sz w:val="20"/>
          <w:szCs w:val="20"/>
          <w14:ligatures w14:val="none"/>
        </w:rPr>
        <w:t>Registrations fees must be paid at the time of registration.</w:t>
      </w:r>
    </w:p>
    <w:p w14:paraId="6FE230B8" w14:textId="53132C38" w:rsidR="005D3F14" w:rsidRPr="00813FB2" w:rsidRDefault="005D3F14" w:rsidP="00D61B75">
      <w:pPr>
        <w:pStyle w:val="Pa0"/>
        <w:shd w:val="clear" w:color="auto" w:fill="C5E0B3"/>
        <w:ind w:left="360" w:hanging="360"/>
        <w:jc w:val="center"/>
        <w:rPr>
          <w:rFonts w:ascii="Verdana" w:hAnsi="Verdana" w:cs="Arial"/>
          <w:sz w:val="20"/>
          <w:szCs w:val="20"/>
          <w14:ligatures w14:val="none"/>
        </w:rPr>
      </w:pPr>
      <w:r w:rsidRPr="00813FB2">
        <w:rPr>
          <w:rFonts w:ascii="Verdana" w:hAnsi="Verdana"/>
          <w:sz w:val="20"/>
          <w:szCs w:val="20"/>
          <w:lang w:val="x-none"/>
        </w:rPr>
        <w:t>·</w:t>
      </w:r>
      <w:r w:rsidRPr="00813FB2">
        <w:rPr>
          <w:rFonts w:ascii="Verdana" w:hAnsi="Verdana"/>
          <w:sz w:val="20"/>
          <w:szCs w:val="20"/>
        </w:rPr>
        <w:t> </w:t>
      </w:r>
      <w:r w:rsidRPr="00813FB2">
        <w:rPr>
          <w:rFonts w:ascii="Verdana" w:hAnsi="Verdana" w:cs="Arial"/>
          <w:sz w:val="20"/>
          <w:szCs w:val="20"/>
          <w14:ligatures w14:val="none"/>
        </w:rPr>
        <w:t>No refunds will be offered after the registration deadline</w:t>
      </w:r>
      <w:r w:rsidR="00D61B75">
        <w:rPr>
          <w:rFonts w:ascii="Verdana" w:hAnsi="Verdana" w:cs="Arial"/>
          <w:sz w:val="20"/>
          <w:szCs w:val="20"/>
          <w14:ligatures w14:val="none"/>
        </w:rPr>
        <w:t>.</w:t>
      </w:r>
    </w:p>
    <w:p w14:paraId="5373EAC5" w14:textId="4C3A4A9E" w:rsidR="005D3F14" w:rsidRPr="00813FB2" w:rsidRDefault="005D3F14" w:rsidP="00D61B75">
      <w:pPr>
        <w:pStyle w:val="Pa0"/>
        <w:shd w:val="clear" w:color="auto" w:fill="C5E0B3"/>
        <w:jc w:val="center"/>
        <w:rPr>
          <w:rFonts w:ascii="Verdana" w:hAnsi="Verdana" w:cs="Arial"/>
          <w:b/>
          <w:bCs/>
          <w:i/>
          <w:iCs/>
          <w:color w:val="006699"/>
          <w:sz w:val="20"/>
          <w:szCs w:val="20"/>
          <w14:ligatures w14:val="none"/>
        </w:rPr>
      </w:pPr>
    </w:p>
    <w:p w14:paraId="21025F03" w14:textId="69311B1C" w:rsidR="005D3F14" w:rsidRDefault="005D3F14" w:rsidP="00D61B75">
      <w:pPr>
        <w:pStyle w:val="Pa0"/>
        <w:shd w:val="clear" w:color="auto" w:fill="C5E0B3"/>
        <w:jc w:val="center"/>
        <w:rPr>
          <w:rFonts w:ascii="Verdana" w:hAnsi="Verdana" w:cs="Arial"/>
          <w:b/>
          <w:bCs/>
          <w:i/>
          <w:iCs/>
          <w:color w:val="003380"/>
          <w:sz w:val="20"/>
          <w:szCs w:val="20"/>
          <w14:ligatures w14:val="none"/>
        </w:rPr>
      </w:pPr>
      <w:r w:rsidRPr="00813FB2">
        <w:rPr>
          <w:rFonts w:ascii="Verdana" w:hAnsi="Verdana" w:cs="Arial"/>
          <w:b/>
          <w:bCs/>
          <w:i/>
          <w:iCs/>
          <w:color w:val="003380"/>
          <w:sz w:val="20"/>
          <w:szCs w:val="20"/>
          <w14:ligatures w14:val="none"/>
        </w:rPr>
        <w:t>Registration deadline is one week prior to the training date.</w:t>
      </w:r>
    </w:p>
    <w:p w14:paraId="1BE9F6E3" w14:textId="79B123A6" w:rsidR="0079199F" w:rsidRDefault="0079199F" w:rsidP="00D61B75">
      <w:pPr>
        <w:pStyle w:val="Pa0"/>
        <w:shd w:val="clear" w:color="auto" w:fill="C5E0B3"/>
        <w:jc w:val="center"/>
        <w:rPr>
          <w:rFonts w:ascii="Verdana" w:hAnsi="Verdana" w:cs="Arial"/>
          <w:b/>
          <w:bCs/>
          <w:i/>
          <w:iCs/>
          <w:color w:val="003380"/>
          <w:sz w:val="20"/>
          <w:szCs w:val="20"/>
          <w14:ligatures w14:val="none"/>
        </w:rPr>
      </w:pPr>
    </w:p>
    <w:p w14:paraId="1BB1988F" w14:textId="66E8BBD7" w:rsidR="0079199F" w:rsidRPr="00813FB2" w:rsidRDefault="0079199F" w:rsidP="0079199F">
      <w:pPr>
        <w:pStyle w:val="Pa0"/>
        <w:shd w:val="clear" w:color="auto" w:fill="DEEAF6" w:themeFill="accent1" w:themeFillTint="33"/>
        <w:jc w:val="center"/>
        <w:rPr>
          <w:rFonts w:ascii="Verdana" w:hAnsi="Verdana" w:cs="Arial"/>
          <w:b/>
          <w:bCs/>
          <w:i/>
          <w:iCs/>
          <w:color w:val="003380"/>
          <w:sz w:val="20"/>
          <w:szCs w:val="20"/>
          <w14:ligatures w14:val="none"/>
        </w:rPr>
      </w:pPr>
      <w:r>
        <w:rPr>
          <w:rFonts w:ascii="Verdana" w:hAnsi="Verdana" w:cs="Arial"/>
          <w:b/>
          <w:bCs/>
          <w:i/>
          <w:iCs/>
          <w:color w:val="003380"/>
          <w:sz w:val="20"/>
          <w:szCs w:val="20"/>
          <w14:ligatures w14:val="none"/>
        </w:rPr>
        <w:t>We will work closely with you to notify you of cancellations due to low enrollment or meeting restrictions related to health issues</w:t>
      </w:r>
    </w:p>
    <w:p w14:paraId="7303A897" w14:textId="734D6D48" w:rsidR="005D3F14" w:rsidRPr="00813FB2" w:rsidRDefault="005D3F14" w:rsidP="00D61B75">
      <w:pPr>
        <w:pStyle w:val="Pa0"/>
        <w:shd w:val="clear" w:color="auto" w:fill="C5E0B3"/>
        <w:jc w:val="center"/>
        <w:rPr>
          <w:rFonts w:ascii="Verdana" w:hAnsi="Verdana" w:cs="Arial"/>
          <w:b/>
          <w:bCs/>
          <w:i/>
          <w:iCs/>
          <w:color w:val="006699"/>
          <w:sz w:val="20"/>
          <w:szCs w:val="20"/>
          <w14:ligatures w14:val="none"/>
        </w:rPr>
      </w:pPr>
    </w:p>
    <w:p w14:paraId="6E679307" w14:textId="149687E4" w:rsidR="005D3F14" w:rsidRDefault="005D3F14" w:rsidP="00D61B75">
      <w:pPr>
        <w:shd w:val="clear" w:color="auto" w:fill="C5E0B3"/>
        <w:jc w:val="center"/>
        <w:rPr>
          <w:rStyle w:val="Hyperlink"/>
          <w:rFonts w:ascii="Verdana" w:hAnsi="Verdana" w:cs="Arial"/>
          <w:b/>
          <w:bCs/>
          <w:sz w:val="20"/>
          <w:szCs w:val="20"/>
        </w:rPr>
      </w:pPr>
      <w:r w:rsidRPr="00813FB2">
        <w:rPr>
          <w:rFonts w:ascii="Verdana" w:hAnsi="Verdana" w:cs="Arial"/>
          <w:sz w:val="20"/>
          <w:szCs w:val="20"/>
        </w:rPr>
        <w:t xml:space="preserve">For questions or to obtain additional information, please </w:t>
      </w:r>
      <w:r w:rsidRPr="00813FB2">
        <w:rPr>
          <w:rFonts w:ascii="Verdana" w:hAnsi="Verdana" w:cs="Arial"/>
          <w:b/>
          <w:bCs/>
          <w:sz w:val="20"/>
          <w:szCs w:val="20"/>
        </w:rPr>
        <w:t xml:space="preserve">contact Dr. </w:t>
      </w:r>
      <w:r w:rsidR="00E97CF9">
        <w:rPr>
          <w:rFonts w:ascii="Verdana" w:hAnsi="Verdana" w:cs="Arial"/>
          <w:b/>
          <w:bCs/>
          <w:sz w:val="20"/>
          <w:szCs w:val="20"/>
        </w:rPr>
        <w:t>Megan M. Seibel</w:t>
      </w:r>
      <w:r w:rsidRPr="00813FB2">
        <w:rPr>
          <w:rFonts w:ascii="Verdana" w:hAnsi="Verdana" w:cs="Arial"/>
          <w:b/>
          <w:bCs/>
          <w:sz w:val="20"/>
          <w:szCs w:val="20"/>
        </w:rPr>
        <w:t xml:space="preserve">, </w:t>
      </w:r>
      <w:r w:rsidR="00E97CF9">
        <w:rPr>
          <w:rFonts w:ascii="Verdana" w:hAnsi="Verdana" w:cs="Arial"/>
          <w:b/>
          <w:bCs/>
          <w:sz w:val="20"/>
          <w:szCs w:val="20"/>
        </w:rPr>
        <w:t>540-231-2375</w:t>
      </w:r>
      <w:r w:rsidRPr="00813FB2">
        <w:rPr>
          <w:rFonts w:ascii="Verdana" w:hAnsi="Verdana" w:cs="Arial"/>
          <w:b/>
          <w:bCs/>
          <w:sz w:val="20"/>
          <w:szCs w:val="20"/>
        </w:rPr>
        <w:t xml:space="preserve"> or </w:t>
      </w:r>
      <w:hyperlink r:id="rId5" w:history="1">
        <w:r w:rsidR="00E97CF9">
          <w:rPr>
            <w:rStyle w:val="Hyperlink"/>
            <w:rFonts w:ascii="Verdana" w:hAnsi="Verdana" w:cs="Arial"/>
            <w:b/>
            <w:bCs/>
            <w:sz w:val="20"/>
            <w:szCs w:val="20"/>
          </w:rPr>
          <w:t>mseibel@vt.edu</w:t>
        </w:r>
      </w:hyperlink>
    </w:p>
    <w:p w14:paraId="6DE7FE5B" w14:textId="77777777" w:rsidR="00F01A74" w:rsidRPr="00813FB2" w:rsidRDefault="00F01A74" w:rsidP="00D61B75">
      <w:pPr>
        <w:shd w:val="clear" w:color="auto" w:fill="C5E0B3"/>
        <w:jc w:val="center"/>
        <w:rPr>
          <w:rFonts w:ascii="Verdana" w:hAnsi="Verdana" w:cs="Arial"/>
          <w:sz w:val="20"/>
          <w:szCs w:val="20"/>
        </w:rPr>
      </w:pPr>
    </w:p>
    <w:p w14:paraId="16805C38" w14:textId="77777777" w:rsidR="005D3F14" w:rsidRPr="00813FB2" w:rsidRDefault="005D3F14" w:rsidP="005D3F14">
      <w:pPr>
        <w:rPr>
          <w:rFonts w:ascii="Verdana" w:hAnsi="Verdana" w:cs="Times New Roman"/>
          <w:sz w:val="20"/>
          <w:szCs w:val="20"/>
        </w:rPr>
      </w:pPr>
      <w:r w:rsidRPr="00813FB2">
        <w:rPr>
          <w:rFonts w:ascii="Verdana" w:hAnsi="Verdana"/>
          <w:sz w:val="20"/>
          <w:szCs w:val="20"/>
        </w:rPr>
        <w:t> </w:t>
      </w:r>
    </w:p>
    <w:p w14:paraId="555EA0BE" w14:textId="77777777" w:rsidR="005D3F14" w:rsidRDefault="005D3F14" w:rsidP="005D3F14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a person with a disability and desire any assistive devices, services or other accommodations to participate in this activity, please contact </w:t>
      </w:r>
      <w:r w:rsidR="00E97CF9">
        <w:rPr>
          <w:rFonts w:ascii="Arial" w:hAnsi="Arial" w:cs="Arial"/>
          <w:sz w:val="20"/>
          <w:szCs w:val="20"/>
        </w:rPr>
        <w:t>Megan Seibel</w:t>
      </w:r>
      <w:r>
        <w:rPr>
          <w:rFonts w:ascii="Arial" w:hAnsi="Arial" w:cs="Arial"/>
          <w:sz w:val="20"/>
          <w:szCs w:val="20"/>
        </w:rPr>
        <w:t xml:space="preserve">, </w:t>
      </w:r>
      <w:r w:rsidR="00E97CF9">
        <w:rPr>
          <w:rFonts w:ascii="Arial" w:hAnsi="Arial" w:cs="Arial"/>
          <w:sz w:val="20"/>
          <w:szCs w:val="20"/>
        </w:rPr>
        <w:t>Virginia Tech Main Campus</w:t>
      </w:r>
      <w:r>
        <w:rPr>
          <w:rFonts w:ascii="Arial" w:hAnsi="Arial" w:cs="Arial"/>
          <w:sz w:val="20"/>
          <w:szCs w:val="20"/>
        </w:rPr>
        <w:t xml:space="preserve">, at </w:t>
      </w:r>
      <w:r w:rsidR="00E97CF9">
        <w:rPr>
          <w:rFonts w:ascii="Arial" w:hAnsi="Arial" w:cs="Arial"/>
          <w:sz w:val="20"/>
          <w:szCs w:val="20"/>
        </w:rPr>
        <w:t>540-231-2375</w:t>
      </w:r>
      <w:r>
        <w:rPr>
          <w:rFonts w:ascii="Arial" w:hAnsi="Arial" w:cs="Arial"/>
          <w:sz w:val="20"/>
          <w:szCs w:val="20"/>
        </w:rPr>
        <w:t xml:space="preserve"> during business hours of 8 a.m. and 5 p.m. to discuss accommodations at least 5 days prior to the event.  *TDD number is (800) 828-1120.</w:t>
      </w:r>
    </w:p>
    <w:p w14:paraId="2A496F0B" w14:textId="77777777" w:rsidR="005D3F14" w:rsidRDefault="005D3F14" w:rsidP="005D3F14">
      <w:pPr>
        <w:rPr>
          <w:rFonts w:ascii="Bodoni MT" w:hAnsi="Bodoni MT" w:cs="Times New Roman"/>
          <w:sz w:val="19"/>
          <w:szCs w:val="19"/>
        </w:rPr>
      </w:pPr>
      <w:r>
        <w:t> </w:t>
      </w:r>
    </w:p>
    <w:p w14:paraId="5E35C08D" w14:textId="77777777" w:rsidR="005D3F14" w:rsidRDefault="00B875F4" w:rsidP="005D3F14">
      <w:r>
        <w:rPr>
          <w:noProof/>
          <w14:ligatures w14:val="standard"/>
          <w14:cntxtAlts/>
        </w:rPr>
        <w:drawing>
          <wp:anchor distT="36576" distB="36576" distL="36576" distR="36576" simplePos="0" relativeHeight="251661312" behindDoc="0" locked="0" layoutInCell="1" allowOverlap="1" wp14:anchorId="5679B1B9" wp14:editId="0DAA9D41">
            <wp:simplePos x="0" y="0"/>
            <wp:positionH relativeFrom="column">
              <wp:posOffset>649099</wp:posOffset>
            </wp:positionH>
            <wp:positionV relativeFrom="paragraph">
              <wp:posOffset>150495</wp:posOffset>
            </wp:positionV>
            <wp:extent cx="4654550" cy="925830"/>
            <wp:effectExtent l="0" t="0" r="0" b="7620"/>
            <wp:wrapNone/>
            <wp:docPr id="1" name="Picture 1" descr="VCEHorz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CEHorzCl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8CCF8" w14:textId="77777777" w:rsidR="005D3F14" w:rsidRDefault="005D3F14" w:rsidP="005D3F14">
      <w:r>
        <w:t> </w:t>
      </w:r>
    </w:p>
    <w:p w14:paraId="6B4C2793" w14:textId="77777777" w:rsidR="005D3F14" w:rsidRDefault="005D3F14" w:rsidP="005D3F14"/>
    <w:p w14:paraId="6397184E" w14:textId="77777777" w:rsidR="005D3F14" w:rsidRDefault="005D3F14" w:rsidP="005D3F14">
      <w:pPr>
        <w:rPr>
          <w:rFonts w:ascii="Calibri" w:hAnsi="Calibri"/>
          <w14:ligatures w14:val="standard"/>
        </w:rPr>
      </w:pPr>
    </w:p>
    <w:p w14:paraId="368C4360" w14:textId="77777777" w:rsidR="005D3F14" w:rsidRPr="00745453" w:rsidRDefault="005D3F14">
      <w:pPr>
        <w:rPr>
          <w:rFonts w:ascii="Verdana" w:hAnsi="Verdana" w:cs="Arial"/>
        </w:rPr>
      </w:pPr>
    </w:p>
    <w:sectPr w:rsidR="005D3F14" w:rsidRPr="00745453" w:rsidSect="00415BF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doni MT">
    <w:altName w:val="Athelas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41"/>
    <w:rsid w:val="001657F0"/>
    <w:rsid w:val="002077BE"/>
    <w:rsid w:val="002327E6"/>
    <w:rsid w:val="003C37F5"/>
    <w:rsid w:val="00415BFA"/>
    <w:rsid w:val="004A3FFA"/>
    <w:rsid w:val="00535CCA"/>
    <w:rsid w:val="005D3F14"/>
    <w:rsid w:val="00670EDB"/>
    <w:rsid w:val="006E5A6C"/>
    <w:rsid w:val="00745453"/>
    <w:rsid w:val="00775495"/>
    <w:rsid w:val="0078068F"/>
    <w:rsid w:val="0079199F"/>
    <w:rsid w:val="007E2E59"/>
    <w:rsid w:val="007F46C4"/>
    <w:rsid w:val="00813FB2"/>
    <w:rsid w:val="008209A5"/>
    <w:rsid w:val="00875D79"/>
    <w:rsid w:val="00884A82"/>
    <w:rsid w:val="008B4692"/>
    <w:rsid w:val="008F3E42"/>
    <w:rsid w:val="009547EF"/>
    <w:rsid w:val="009B3EA3"/>
    <w:rsid w:val="009C4204"/>
    <w:rsid w:val="009E4E74"/>
    <w:rsid w:val="00A6171C"/>
    <w:rsid w:val="00A670A7"/>
    <w:rsid w:val="00AE2B0B"/>
    <w:rsid w:val="00B75E45"/>
    <w:rsid w:val="00B875F4"/>
    <w:rsid w:val="00D61B75"/>
    <w:rsid w:val="00D82CB3"/>
    <w:rsid w:val="00D904A4"/>
    <w:rsid w:val="00DE3841"/>
    <w:rsid w:val="00E00D54"/>
    <w:rsid w:val="00E0215E"/>
    <w:rsid w:val="00E97CF9"/>
    <w:rsid w:val="00F0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AE30"/>
  <w15:chartTrackingRefBased/>
  <w15:docId w15:val="{DEA03C8B-053B-440A-A262-D6B0DF25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3F14"/>
    <w:rPr>
      <w:color w:val="0563C1"/>
      <w:u w:val="single"/>
    </w:rPr>
  </w:style>
  <w:style w:type="paragraph" w:customStyle="1" w:styleId="Pa0">
    <w:name w:val="Pa0"/>
    <w:basedOn w:val="Normal"/>
    <w:rsid w:val="005D3F14"/>
    <w:pPr>
      <w:spacing w:line="241" w:lineRule="exact"/>
    </w:pPr>
    <w:rPr>
      <w:rFonts w:ascii="Times New Roman" w:hAnsi="Times New Roman" w:cs="Times New Roman"/>
      <w:color w:val="000000"/>
      <w:sz w:val="24"/>
      <w:szCs w:val="24"/>
      <w14:ligatures w14:val="standard"/>
      <w14:cntxtAlts/>
    </w:rPr>
  </w:style>
  <w:style w:type="table" w:styleId="GridTable6Colorful-Accent5">
    <w:name w:val="Grid Table 6 Colorful Accent 5"/>
    <w:basedOn w:val="TableNormal"/>
    <w:uiPriority w:val="51"/>
    <w:rsid w:val="009B3EA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rsid w:val="008B46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42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walker53@vt.edu" TargetMode="External"/><Relationship Id="rId4" Type="http://schemas.openxmlformats.org/officeDocument/2006/relationships/hyperlink" Target="https://register.ext.vt.edu/search/publicCourseSearchDetails.do?method=load&amp;courseId=211377&amp;selectedProgramAreaId=25576&amp;selectedProgramStreamId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Martha</dc:creator>
  <cp:keywords/>
  <dc:description/>
  <cp:lastModifiedBy>Microsoft Office User</cp:lastModifiedBy>
  <cp:revision>4</cp:revision>
  <cp:lastPrinted>2018-02-14T16:56:00Z</cp:lastPrinted>
  <dcterms:created xsi:type="dcterms:W3CDTF">2020-04-02T14:59:00Z</dcterms:created>
  <dcterms:modified xsi:type="dcterms:W3CDTF">2020-04-03T13:36:00Z</dcterms:modified>
</cp:coreProperties>
</file>