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2FE74" w14:textId="5BF03FFC" w:rsidR="000D602E" w:rsidRDefault="00A97860" w:rsidP="000D602E">
      <w:pPr>
        <w:spacing w:before="1" w:after="1"/>
        <w:jc w:val="center"/>
        <w:rPr>
          <w:b/>
          <w:sz w:val="21"/>
          <w:szCs w:val="21"/>
        </w:rPr>
      </w:pPr>
      <w:bookmarkStart w:id="0" w:name="_GoBack"/>
      <w:bookmarkEnd w:id="0"/>
      <w:r w:rsidRPr="00A021EC">
        <w:rPr>
          <w:b/>
          <w:sz w:val="21"/>
          <w:szCs w:val="21"/>
        </w:rPr>
        <w:t>202</w:t>
      </w:r>
      <w:r w:rsidR="00AB0A0A">
        <w:rPr>
          <w:b/>
          <w:sz w:val="21"/>
          <w:szCs w:val="21"/>
        </w:rPr>
        <w:t>2</w:t>
      </w:r>
      <w:r w:rsidRPr="00A021EC">
        <w:rPr>
          <w:b/>
          <w:sz w:val="21"/>
          <w:szCs w:val="21"/>
        </w:rPr>
        <w:t xml:space="preserve"> </w:t>
      </w:r>
      <w:r w:rsidR="000D602E" w:rsidRPr="00A021EC">
        <w:rPr>
          <w:b/>
          <w:sz w:val="21"/>
          <w:szCs w:val="21"/>
        </w:rPr>
        <w:t>State Fair of VA – Youth Swine Nomination Form</w:t>
      </w:r>
    </w:p>
    <w:p w14:paraId="2AD38675" w14:textId="63E7B7D2" w:rsidR="0068149F" w:rsidRPr="00A021EC" w:rsidRDefault="0068149F" w:rsidP="000D602E">
      <w:pPr>
        <w:spacing w:before="1" w:after="1"/>
        <w:jc w:val="center"/>
        <w:rPr>
          <w:b/>
          <w:sz w:val="21"/>
          <w:szCs w:val="21"/>
        </w:rPr>
      </w:pPr>
      <w:r>
        <w:rPr>
          <w:b/>
          <w:sz w:val="21"/>
          <w:szCs w:val="21"/>
        </w:rPr>
        <w:t>(ALL Market Hogs and Commercial Breeding Gilts)</w:t>
      </w:r>
    </w:p>
    <w:p w14:paraId="1BC864FC" w14:textId="77777777" w:rsidR="000D602E" w:rsidRPr="00A021EC" w:rsidRDefault="000D602E" w:rsidP="000D602E">
      <w:pPr>
        <w:rPr>
          <w:sz w:val="21"/>
          <w:szCs w:val="21"/>
        </w:rPr>
      </w:pPr>
    </w:p>
    <w:p w14:paraId="71D6DDE7" w14:textId="77777777" w:rsidR="00B13C0A" w:rsidRPr="00A021EC" w:rsidRDefault="000D602E" w:rsidP="000D602E">
      <w:pPr>
        <w:rPr>
          <w:i/>
          <w:sz w:val="21"/>
          <w:szCs w:val="21"/>
        </w:rPr>
      </w:pPr>
      <w:r w:rsidRPr="00A021EC">
        <w:rPr>
          <w:i/>
          <w:sz w:val="21"/>
          <w:szCs w:val="21"/>
        </w:rPr>
        <w:t xml:space="preserve">EXHIBITOR INFORMATION:          </w:t>
      </w:r>
    </w:p>
    <w:p w14:paraId="5B0BD643" w14:textId="77777777" w:rsidR="000D602E" w:rsidRPr="00A021EC" w:rsidRDefault="000D602E" w:rsidP="000D602E">
      <w:pPr>
        <w:rPr>
          <w:i/>
          <w:sz w:val="21"/>
          <w:szCs w:val="21"/>
        </w:rPr>
      </w:pPr>
      <w:r w:rsidRPr="00A021EC">
        <w:rPr>
          <w:i/>
          <w:sz w:val="21"/>
          <w:szCs w:val="21"/>
        </w:rPr>
        <w:t xml:space="preserve">                                  </w:t>
      </w:r>
    </w:p>
    <w:p w14:paraId="70279F2E" w14:textId="77777777" w:rsidR="000D602E" w:rsidRPr="00A021EC" w:rsidRDefault="00A97860" w:rsidP="000D602E">
      <w:pPr>
        <w:rPr>
          <w:sz w:val="21"/>
          <w:szCs w:val="21"/>
        </w:rPr>
      </w:pPr>
      <w:r w:rsidRPr="00A021EC">
        <w:rPr>
          <w:sz w:val="21"/>
          <w:szCs w:val="21"/>
        </w:rPr>
        <w:t>County</w:t>
      </w:r>
      <w:r w:rsidR="000D602E" w:rsidRPr="00A021EC">
        <w:rPr>
          <w:sz w:val="21"/>
          <w:szCs w:val="21"/>
        </w:rPr>
        <w:t>:__________________________________</w:t>
      </w:r>
      <w:r w:rsidRPr="00A021EC">
        <w:rPr>
          <w:sz w:val="21"/>
          <w:szCs w:val="21"/>
        </w:rPr>
        <w:t>______________</w:t>
      </w:r>
    </w:p>
    <w:p w14:paraId="3B12958E" w14:textId="77777777" w:rsidR="000D602E" w:rsidRPr="00A021EC" w:rsidRDefault="000D602E" w:rsidP="000D602E">
      <w:pPr>
        <w:rPr>
          <w:sz w:val="21"/>
          <w:szCs w:val="21"/>
        </w:rPr>
      </w:pPr>
    </w:p>
    <w:p w14:paraId="53004D83" w14:textId="77777777" w:rsidR="000D602E" w:rsidRPr="00A021EC" w:rsidRDefault="000D602E" w:rsidP="000D602E">
      <w:pPr>
        <w:rPr>
          <w:sz w:val="21"/>
          <w:szCs w:val="21"/>
        </w:rPr>
      </w:pPr>
      <w:r w:rsidRPr="00A021EC">
        <w:rPr>
          <w:sz w:val="21"/>
          <w:szCs w:val="21"/>
        </w:rPr>
        <w:t>Name:____________________________________________________________________________</w:t>
      </w:r>
      <w:r w:rsidR="00A021EC" w:rsidRPr="00A021EC">
        <w:rPr>
          <w:sz w:val="21"/>
          <w:szCs w:val="21"/>
        </w:rPr>
        <w:t>______</w:t>
      </w:r>
      <w:r w:rsidRPr="00A021EC">
        <w:rPr>
          <w:sz w:val="21"/>
          <w:szCs w:val="21"/>
        </w:rPr>
        <w:t xml:space="preserve">_______ </w:t>
      </w:r>
    </w:p>
    <w:p w14:paraId="4DAA8E21" w14:textId="77777777" w:rsidR="000D602E" w:rsidRPr="00A021EC" w:rsidRDefault="000D602E" w:rsidP="000D602E">
      <w:pPr>
        <w:rPr>
          <w:sz w:val="21"/>
          <w:szCs w:val="21"/>
        </w:rPr>
      </w:pPr>
    </w:p>
    <w:p w14:paraId="231B6547" w14:textId="77777777" w:rsidR="000D602E" w:rsidRPr="00A021EC" w:rsidRDefault="000D602E" w:rsidP="000D602E">
      <w:pPr>
        <w:rPr>
          <w:sz w:val="21"/>
          <w:szCs w:val="21"/>
        </w:rPr>
      </w:pPr>
      <w:r w:rsidRPr="00A021EC">
        <w:rPr>
          <w:sz w:val="21"/>
          <w:szCs w:val="21"/>
        </w:rPr>
        <w:t>Email:__________________________________</w:t>
      </w:r>
      <w:r w:rsidR="00A021EC" w:rsidRPr="00A021EC">
        <w:rPr>
          <w:sz w:val="21"/>
          <w:szCs w:val="21"/>
        </w:rPr>
        <w:t>__</w:t>
      </w:r>
      <w:r w:rsidRPr="00A021EC">
        <w:rPr>
          <w:sz w:val="21"/>
          <w:szCs w:val="21"/>
        </w:rPr>
        <w:t>__________ Phone:____</w:t>
      </w:r>
      <w:r w:rsidR="00A021EC" w:rsidRPr="00A021EC">
        <w:rPr>
          <w:sz w:val="21"/>
          <w:szCs w:val="21"/>
        </w:rPr>
        <w:t>____</w:t>
      </w:r>
      <w:r w:rsidRPr="00A021EC">
        <w:rPr>
          <w:sz w:val="21"/>
          <w:szCs w:val="21"/>
        </w:rPr>
        <w:t>_____________________________</w:t>
      </w:r>
    </w:p>
    <w:p w14:paraId="6D090DBC" w14:textId="77777777" w:rsidR="000D602E" w:rsidRPr="00A021EC" w:rsidRDefault="000D602E" w:rsidP="000D602E">
      <w:pPr>
        <w:rPr>
          <w:sz w:val="21"/>
          <w:szCs w:val="21"/>
        </w:rPr>
      </w:pPr>
    </w:p>
    <w:p w14:paraId="0F60E74D" w14:textId="77777777" w:rsidR="000D602E" w:rsidRPr="00A021EC" w:rsidRDefault="000D602E" w:rsidP="000D602E">
      <w:pPr>
        <w:rPr>
          <w:sz w:val="21"/>
          <w:szCs w:val="21"/>
        </w:rPr>
      </w:pPr>
      <w:r w:rsidRPr="00A021EC">
        <w:rPr>
          <w:sz w:val="21"/>
          <w:szCs w:val="21"/>
        </w:rPr>
        <w:t>Mailing Address:_______________________________________________</w:t>
      </w:r>
      <w:r w:rsidR="00A021EC" w:rsidRPr="00A021EC">
        <w:rPr>
          <w:sz w:val="21"/>
          <w:szCs w:val="21"/>
        </w:rPr>
        <w:t>______</w:t>
      </w:r>
      <w:r w:rsidRPr="00A021EC">
        <w:rPr>
          <w:sz w:val="21"/>
          <w:szCs w:val="21"/>
        </w:rPr>
        <w:t>____________________________</w:t>
      </w:r>
    </w:p>
    <w:p w14:paraId="13962E25" w14:textId="77777777" w:rsidR="000D602E" w:rsidRPr="00A021EC" w:rsidRDefault="000D602E" w:rsidP="000D602E">
      <w:pPr>
        <w:rPr>
          <w:sz w:val="21"/>
          <w:szCs w:val="21"/>
        </w:rPr>
      </w:pPr>
    </w:p>
    <w:p w14:paraId="03750BA0" w14:textId="77777777" w:rsidR="000D602E" w:rsidRPr="00A021EC" w:rsidRDefault="000D602E" w:rsidP="000D602E">
      <w:pPr>
        <w:rPr>
          <w:sz w:val="21"/>
          <w:szCs w:val="21"/>
        </w:rPr>
      </w:pPr>
      <w:r w:rsidRPr="00A021EC">
        <w:rPr>
          <w:sz w:val="21"/>
          <w:szCs w:val="21"/>
        </w:rPr>
        <w:t>City:__________________________________</w:t>
      </w:r>
      <w:r w:rsidR="00A021EC" w:rsidRPr="00A021EC">
        <w:rPr>
          <w:sz w:val="21"/>
          <w:szCs w:val="21"/>
        </w:rPr>
        <w:t>__</w:t>
      </w:r>
      <w:r w:rsidRPr="00A021EC">
        <w:rPr>
          <w:sz w:val="21"/>
          <w:szCs w:val="21"/>
        </w:rPr>
        <w:t>______ State:______</w:t>
      </w:r>
      <w:r w:rsidR="00A021EC" w:rsidRPr="00A021EC">
        <w:rPr>
          <w:sz w:val="21"/>
          <w:szCs w:val="21"/>
        </w:rPr>
        <w:t>____</w:t>
      </w:r>
      <w:r w:rsidRPr="00A021EC">
        <w:rPr>
          <w:sz w:val="21"/>
          <w:szCs w:val="21"/>
        </w:rPr>
        <w:t>__</w:t>
      </w:r>
      <w:r w:rsidR="00A021EC" w:rsidRPr="00A021EC">
        <w:rPr>
          <w:sz w:val="21"/>
          <w:szCs w:val="21"/>
        </w:rPr>
        <w:t>__</w:t>
      </w:r>
      <w:r w:rsidRPr="00A021EC">
        <w:rPr>
          <w:sz w:val="21"/>
          <w:szCs w:val="21"/>
        </w:rPr>
        <w:t>_____ Zip:____</w:t>
      </w:r>
      <w:r w:rsidR="00A021EC" w:rsidRPr="00A021EC">
        <w:rPr>
          <w:sz w:val="21"/>
          <w:szCs w:val="21"/>
        </w:rPr>
        <w:t>_</w:t>
      </w:r>
      <w:r w:rsidRPr="00A021EC">
        <w:rPr>
          <w:sz w:val="21"/>
          <w:szCs w:val="21"/>
        </w:rPr>
        <w:t>________________</w:t>
      </w:r>
    </w:p>
    <w:p w14:paraId="3C4BA5DC" w14:textId="77777777" w:rsidR="000D602E" w:rsidRPr="00A021EC" w:rsidRDefault="000D602E" w:rsidP="000D602E">
      <w:pPr>
        <w:rPr>
          <w:sz w:val="21"/>
          <w:szCs w:val="21"/>
        </w:rPr>
      </w:pPr>
    </w:p>
    <w:p w14:paraId="3D26AD42" w14:textId="77777777" w:rsidR="006555CC" w:rsidRDefault="000D602E" w:rsidP="000D602E">
      <w:pPr>
        <w:rPr>
          <w:sz w:val="21"/>
          <w:szCs w:val="21"/>
        </w:rPr>
      </w:pPr>
      <w:r w:rsidRPr="00A021EC">
        <w:rPr>
          <w:sz w:val="21"/>
          <w:szCs w:val="21"/>
        </w:rPr>
        <w:t>Physical Address of Swine:____________________________________</w:t>
      </w:r>
      <w:r w:rsidR="00A021EC" w:rsidRPr="00A021EC">
        <w:rPr>
          <w:sz w:val="21"/>
          <w:szCs w:val="21"/>
        </w:rPr>
        <w:t>______</w:t>
      </w:r>
      <w:r w:rsidRPr="00A021EC">
        <w:rPr>
          <w:sz w:val="21"/>
          <w:szCs w:val="21"/>
        </w:rPr>
        <w:t>_______________________________</w:t>
      </w:r>
    </w:p>
    <w:p w14:paraId="0FD189A2" w14:textId="77777777" w:rsidR="00AE2E5E" w:rsidRPr="00AE2E5E" w:rsidRDefault="00AE2E5E" w:rsidP="00AE2E5E">
      <w:pPr>
        <w:jc w:val="center"/>
        <w:rPr>
          <w:i/>
          <w:sz w:val="20"/>
          <w:szCs w:val="21"/>
        </w:rPr>
      </w:pPr>
      <w:r w:rsidRPr="00AE2E5E">
        <w:rPr>
          <w:i/>
          <w:sz w:val="20"/>
          <w:szCs w:val="21"/>
        </w:rPr>
        <w:t>(if different from mailing address above)</w:t>
      </w:r>
    </w:p>
    <w:tbl>
      <w:tblPr>
        <w:tblpPr w:leftFromText="180" w:rightFromText="180" w:vertAnchor="text" w:horzAnchor="margin" w:tblpXSpec="center" w:tblpY="168"/>
        <w:tblW w:w="1131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0" w:type="dxa"/>
          <w:right w:w="0" w:type="dxa"/>
        </w:tblCellMar>
        <w:tblLook w:val="01E0" w:firstRow="1" w:lastRow="1" w:firstColumn="1" w:lastColumn="1" w:noHBand="0" w:noVBand="0"/>
      </w:tblPr>
      <w:tblGrid>
        <w:gridCol w:w="2486"/>
        <w:gridCol w:w="3675"/>
        <w:gridCol w:w="3432"/>
        <w:gridCol w:w="929"/>
        <w:gridCol w:w="795"/>
      </w:tblGrid>
      <w:tr w:rsidR="00B13C0A" w:rsidRPr="00A021EC" w14:paraId="7E4C3C5A" w14:textId="77777777" w:rsidTr="00676708">
        <w:trPr>
          <w:trHeight w:val="510"/>
        </w:trPr>
        <w:tc>
          <w:tcPr>
            <w:tcW w:w="2486" w:type="dxa"/>
            <w:tcBorders>
              <w:bottom w:val="single" w:sz="4" w:space="0" w:color="000000"/>
              <w:right w:val="single" w:sz="4" w:space="0" w:color="000000"/>
            </w:tcBorders>
            <w:vAlign w:val="center"/>
          </w:tcPr>
          <w:p w14:paraId="7499B85B" w14:textId="6F669D1D" w:rsidR="00B13C0A" w:rsidRPr="00A021EC" w:rsidRDefault="00B13C0A" w:rsidP="00B66118">
            <w:pPr>
              <w:pStyle w:val="TableParagraph"/>
              <w:ind w:left="505" w:right="279" w:hanging="180"/>
              <w:jc w:val="center"/>
              <w:rPr>
                <w:rFonts w:ascii="Arial" w:hAnsi="Arial" w:cs="Arial"/>
                <w:b/>
                <w:sz w:val="21"/>
                <w:szCs w:val="21"/>
              </w:rPr>
            </w:pPr>
            <w:r w:rsidRPr="00A021EC">
              <w:rPr>
                <w:rFonts w:ascii="Arial" w:hAnsi="Arial" w:cs="Arial"/>
                <w:b/>
                <w:sz w:val="21"/>
                <w:szCs w:val="21"/>
              </w:rPr>
              <w:t>DNA Envelope</w:t>
            </w:r>
            <w:r w:rsidR="00676708">
              <w:rPr>
                <w:rFonts w:ascii="Arial" w:hAnsi="Arial" w:cs="Arial"/>
                <w:b/>
                <w:sz w:val="21"/>
                <w:szCs w:val="21"/>
              </w:rPr>
              <w:t xml:space="preserve"> </w:t>
            </w:r>
            <w:r w:rsidRPr="00A021EC">
              <w:rPr>
                <w:rFonts w:ascii="Arial" w:hAnsi="Arial" w:cs="Arial"/>
                <w:b/>
                <w:sz w:val="21"/>
                <w:szCs w:val="21"/>
              </w:rPr>
              <w:t>Sample Number</w:t>
            </w:r>
          </w:p>
        </w:tc>
        <w:tc>
          <w:tcPr>
            <w:tcW w:w="3675" w:type="dxa"/>
            <w:tcBorders>
              <w:left w:val="single" w:sz="4" w:space="0" w:color="000000"/>
              <w:bottom w:val="single" w:sz="4" w:space="0" w:color="000000"/>
              <w:right w:val="single" w:sz="4" w:space="0" w:color="000000"/>
            </w:tcBorders>
            <w:vAlign w:val="center"/>
          </w:tcPr>
          <w:p w14:paraId="6AC4B0E7" w14:textId="373E7E53" w:rsidR="00676708" w:rsidRDefault="00676708" w:rsidP="00676708">
            <w:pPr>
              <w:pStyle w:val="TableParagraph"/>
              <w:spacing w:before="69"/>
              <w:ind w:left="228" w:right="187"/>
              <w:jc w:val="center"/>
              <w:rPr>
                <w:rFonts w:ascii="Arial" w:hAnsi="Arial" w:cs="Arial"/>
                <w:b/>
              </w:rPr>
            </w:pPr>
            <w:r>
              <w:rPr>
                <w:rFonts w:ascii="Arial" w:hAnsi="Arial" w:cs="Arial"/>
                <w:b/>
              </w:rPr>
              <w:t xml:space="preserve">840 EID </w:t>
            </w:r>
            <w:r w:rsidRPr="00B7571B">
              <w:rPr>
                <w:rFonts w:ascii="Arial" w:hAnsi="Arial" w:cs="Arial"/>
                <w:b/>
              </w:rPr>
              <w:t>T</w:t>
            </w:r>
            <w:r>
              <w:rPr>
                <w:rFonts w:ascii="Arial" w:hAnsi="Arial" w:cs="Arial"/>
                <w:b/>
              </w:rPr>
              <w:t>ag Number</w:t>
            </w:r>
          </w:p>
          <w:p w14:paraId="38E45212" w14:textId="16C37818" w:rsidR="00B13C0A" w:rsidRPr="00A021EC" w:rsidRDefault="00676708" w:rsidP="00676708">
            <w:pPr>
              <w:pStyle w:val="TableParagraph"/>
              <w:ind w:left="472" w:right="298" w:hanging="120"/>
              <w:jc w:val="center"/>
              <w:rPr>
                <w:rFonts w:ascii="Arial" w:hAnsi="Arial" w:cs="Arial"/>
                <w:b/>
                <w:i/>
                <w:sz w:val="21"/>
                <w:szCs w:val="21"/>
              </w:rPr>
            </w:pPr>
            <w:r w:rsidRPr="00B7571B">
              <w:rPr>
                <w:rFonts w:ascii="Arial" w:hAnsi="Arial" w:cs="Arial"/>
                <w:i/>
              </w:rPr>
              <w:t>example: 840123456789012</w:t>
            </w:r>
          </w:p>
        </w:tc>
        <w:tc>
          <w:tcPr>
            <w:tcW w:w="3432" w:type="dxa"/>
            <w:tcBorders>
              <w:left w:val="single" w:sz="4" w:space="0" w:color="000000"/>
              <w:bottom w:val="single" w:sz="4" w:space="0" w:color="000000"/>
              <w:right w:val="single" w:sz="4" w:space="0" w:color="000000"/>
            </w:tcBorders>
            <w:vAlign w:val="center"/>
          </w:tcPr>
          <w:p w14:paraId="66074C94" w14:textId="052208DC" w:rsidR="00676708" w:rsidRDefault="00676708" w:rsidP="00676708">
            <w:pPr>
              <w:pStyle w:val="TableParagraph"/>
              <w:ind w:left="115" w:right="72"/>
              <w:jc w:val="center"/>
              <w:rPr>
                <w:rFonts w:ascii="Arial" w:hAnsi="Arial" w:cs="Arial"/>
                <w:b/>
              </w:rPr>
            </w:pPr>
            <w:r>
              <w:rPr>
                <w:rFonts w:ascii="Arial" w:hAnsi="Arial" w:cs="Arial"/>
                <w:b/>
              </w:rPr>
              <w:t>Animal: Coloring/Markings</w:t>
            </w:r>
          </w:p>
          <w:p w14:paraId="282C7ADA" w14:textId="4111AEC5" w:rsidR="00B13C0A" w:rsidRPr="00A021EC" w:rsidRDefault="00676708" w:rsidP="00676708">
            <w:pPr>
              <w:pStyle w:val="TableParagraph"/>
              <w:ind w:left="154" w:right="117"/>
              <w:jc w:val="center"/>
              <w:rPr>
                <w:rFonts w:ascii="Arial" w:hAnsi="Arial" w:cs="Arial"/>
                <w:b/>
                <w:i/>
                <w:sz w:val="21"/>
                <w:szCs w:val="21"/>
              </w:rPr>
            </w:pPr>
            <w:r>
              <w:rPr>
                <w:rFonts w:ascii="Arial" w:hAnsi="Arial" w:cs="Arial"/>
                <w:b/>
              </w:rPr>
              <w:t>Other Tags: Color &amp; Numbers</w:t>
            </w:r>
          </w:p>
        </w:tc>
        <w:tc>
          <w:tcPr>
            <w:tcW w:w="1724" w:type="dxa"/>
            <w:gridSpan w:val="2"/>
            <w:tcBorders>
              <w:left w:val="single" w:sz="4" w:space="0" w:color="000000"/>
              <w:bottom w:val="single" w:sz="4" w:space="0" w:color="000000"/>
              <w:right w:val="single" w:sz="18" w:space="0" w:color="auto"/>
            </w:tcBorders>
            <w:vAlign w:val="center"/>
          </w:tcPr>
          <w:p w14:paraId="4D71C7AC" w14:textId="77777777" w:rsidR="00B13C0A" w:rsidRPr="00A021EC" w:rsidRDefault="00B13C0A" w:rsidP="00B66118">
            <w:pPr>
              <w:pStyle w:val="TableParagraph"/>
              <w:ind w:left="154" w:right="117"/>
              <w:jc w:val="center"/>
              <w:rPr>
                <w:rFonts w:ascii="Arial" w:hAnsi="Arial" w:cs="Arial"/>
                <w:b/>
                <w:sz w:val="21"/>
                <w:szCs w:val="21"/>
              </w:rPr>
            </w:pPr>
            <w:r w:rsidRPr="00A021EC">
              <w:rPr>
                <w:rFonts w:ascii="Arial" w:hAnsi="Arial" w:cs="Arial"/>
                <w:b/>
                <w:sz w:val="21"/>
                <w:szCs w:val="21"/>
              </w:rPr>
              <w:t>GENDER</w:t>
            </w:r>
          </w:p>
          <w:p w14:paraId="21060075" w14:textId="77777777" w:rsidR="00B13C0A" w:rsidRPr="00A021EC" w:rsidRDefault="00B13C0A" w:rsidP="00B66118">
            <w:pPr>
              <w:pStyle w:val="TableParagraph"/>
              <w:ind w:right="116"/>
              <w:jc w:val="center"/>
              <w:rPr>
                <w:rFonts w:ascii="Arial" w:hAnsi="Arial" w:cs="Arial"/>
                <w:b/>
                <w:i/>
                <w:sz w:val="21"/>
                <w:szCs w:val="21"/>
              </w:rPr>
            </w:pPr>
            <w:r w:rsidRPr="00A021EC">
              <w:rPr>
                <w:rFonts w:ascii="Arial" w:hAnsi="Arial" w:cs="Arial"/>
                <w:b/>
                <w:i/>
                <w:sz w:val="21"/>
                <w:szCs w:val="21"/>
              </w:rPr>
              <w:t>(circle)</w:t>
            </w:r>
          </w:p>
        </w:tc>
      </w:tr>
      <w:tr w:rsidR="00B13C0A" w:rsidRPr="00A021EC" w14:paraId="6D3CC89D" w14:textId="77777777" w:rsidTr="00676708">
        <w:trPr>
          <w:trHeight w:val="811"/>
        </w:trPr>
        <w:tc>
          <w:tcPr>
            <w:tcW w:w="2486" w:type="dxa"/>
            <w:tcBorders>
              <w:top w:val="single" w:sz="4" w:space="0" w:color="000000"/>
              <w:bottom w:val="single" w:sz="4" w:space="0" w:color="000000"/>
              <w:right w:val="single" w:sz="4" w:space="0" w:color="000000"/>
            </w:tcBorders>
            <w:vAlign w:val="center"/>
          </w:tcPr>
          <w:p w14:paraId="4DB43D35" w14:textId="77777777" w:rsidR="00B13C0A" w:rsidRPr="00A021EC" w:rsidRDefault="00B13C0A" w:rsidP="009A1A73">
            <w:pPr>
              <w:pStyle w:val="TableParagraph"/>
              <w:jc w:val="center"/>
              <w:rPr>
                <w:rFonts w:ascii="Arial" w:hAnsi="Arial" w:cs="Arial"/>
                <w:sz w:val="21"/>
                <w:szCs w:val="21"/>
              </w:rPr>
            </w:pPr>
          </w:p>
        </w:tc>
        <w:tc>
          <w:tcPr>
            <w:tcW w:w="3675" w:type="dxa"/>
            <w:tcBorders>
              <w:top w:val="single" w:sz="4" w:space="0" w:color="000000"/>
              <w:left w:val="single" w:sz="4" w:space="0" w:color="000000"/>
              <w:bottom w:val="single" w:sz="4" w:space="0" w:color="000000"/>
              <w:right w:val="single" w:sz="4" w:space="0" w:color="000000"/>
            </w:tcBorders>
            <w:vAlign w:val="center"/>
          </w:tcPr>
          <w:p w14:paraId="169D057B" w14:textId="77777777" w:rsidR="00B13C0A" w:rsidRPr="00A021EC" w:rsidRDefault="00B13C0A" w:rsidP="009A1A73">
            <w:pPr>
              <w:pStyle w:val="TableParagraph"/>
              <w:jc w:val="center"/>
              <w:rPr>
                <w:rFonts w:ascii="Arial" w:hAnsi="Arial" w:cs="Arial"/>
                <w:sz w:val="21"/>
                <w:szCs w:val="21"/>
              </w:rPr>
            </w:pPr>
          </w:p>
        </w:tc>
        <w:tc>
          <w:tcPr>
            <w:tcW w:w="3432" w:type="dxa"/>
            <w:tcBorders>
              <w:top w:val="single" w:sz="4" w:space="0" w:color="000000"/>
              <w:left w:val="single" w:sz="4" w:space="0" w:color="000000"/>
              <w:bottom w:val="single" w:sz="4" w:space="0" w:color="000000"/>
              <w:right w:val="single" w:sz="4" w:space="0" w:color="000000"/>
            </w:tcBorders>
            <w:vAlign w:val="center"/>
          </w:tcPr>
          <w:p w14:paraId="20E7F064" w14:textId="77777777" w:rsidR="00B13C0A" w:rsidRPr="00A021EC" w:rsidRDefault="00B13C0A" w:rsidP="009A1A73">
            <w:pPr>
              <w:pStyle w:val="TableParagraph"/>
              <w:jc w:val="center"/>
              <w:rPr>
                <w:rFonts w:ascii="Arial" w:hAnsi="Arial" w:cs="Arial"/>
                <w:sz w:val="21"/>
                <w:szCs w:val="21"/>
              </w:rPr>
            </w:pPr>
          </w:p>
        </w:tc>
        <w:tc>
          <w:tcPr>
            <w:tcW w:w="929" w:type="dxa"/>
            <w:tcBorders>
              <w:top w:val="single" w:sz="4" w:space="0" w:color="000000"/>
              <w:left w:val="single" w:sz="4" w:space="0" w:color="000000"/>
              <w:bottom w:val="single" w:sz="4" w:space="0" w:color="000000"/>
              <w:right w:val="nil"/>
            </w:tcBorders>
            <w:vAlign w:val="center"/>
          </w:tcPr>
          <w:p w14:paraId="7CFDE259" w14:textId="77777777" w:rsidR="00B13C0A" w:rsidRPr="00A021EC" w:rsidRDefault="00B13C0A" w:rsidP="00B66118">
            <w:pPr>
              <w:pStyle w:val="TableParagraph"/>
              <w:jc w:val="center"/>
              <w:rPr>
                <w:rFonts w:ascii="Arial" w:hAnsi="Arial" w:cs="Arial"/>
                <w:sz w:val="21"/>
                <w:szCs w:val="21"/>
              </w:rPr>
            </w:pPr>
          </w:p>
          <w:p w14:paraId="32E16F1D" w14:textId="77777777" w:rsidR="00B13C0A" w:rsidRPr="00A021EC" w:rsidRDefault="00B13C0A" w:rsidP="00B66118">
            <w:pPr>
              <w:pStyle w:val="TableParagraph"/>
              <w:jc w:val="center"/>
              <w:rPr>
                <w:rFonts w:ascii="Arial" w:hAnsi="Arial" w:cs="Arial"/>
                <w:sz w:val="21"/>
                <w:szCs w:val="21"/>
              </w:rPr>
            </w:pPr>
          </w:p>
          <w:p w14:paraId="0D706BE7" w14:textId="77777777" w:rsidR="00B13C0A" w:rsidRPr="00A021EC" w:rsidRDefault="00B13C0A" w:rsidP="00B66118">
            <w:pPr>
              <w:pStyle w:val="TableParagraph"/>
              <w:spacing w:line="263" w:lineRule="exact"/>
              <w:jc w:val="center"/>
              <w:rPr>
                <w:rFonts w:ascii="Arial" w:hAnsi="Arial" w:cs="Arial"/>
                <w:sz w:val="21"/>
                <w:szCs w:val="21"/>
              </w:rPr>
            </w:pPr>
            <w:r w:rsidRPr="00A021EC">
              <w:rPr>
                <w:rFonts w:ascii="Arial" w:hAnsi="Arial" w:cs="Arial"/>
                <w:sz w:val="21"/>
                <w:szCs w:val="21"/>
              </w:rPr>
              <w:t>Barrow</w:t>
            </w:r>
          </w:p>
        </w:tc>
        <w:tc>
          <w:tcPr>
            <w:tcW w:w="795" w:type="dxa"/>
            <w:tcBorders>
              <w:top w:val="single" w:sz="4" w:space="0" w:color="000000"/>
              <w:left w:val="nil"/>
              <w:bottom w:val="single" w:sz="4" w:space="0" w:color="000000"/>
              <w:right w:val="single" w:sz="18" w:space="0" w:color="auto"/>
            </w:tcBorders>
            <w:vAlign w:val="center"/>
          </w:tcPr>
          <w:p w14:paraId="2CE83185" w14:textId="77777777" w:rsidR="00B13C0A" w:rsidRPr="00A021EC" w:rsidRDefault="00B13C0A" w:rsidP="00B66118">
            <w:pPr>
              <w:pStyle w:val="TableParagraph"/>
              <w:jc w:val="center"/>
              <w:rPr>
                <w:rFonts w:ascii="Arial" w:hAnsi="Arial" w:cs="Arial"/>
                <w:sz w:val="21"/>
                <w:szCs w:val="21"/>
              </w:rPr>
            </w:pPr>
          </w:p>
          <w:p w14:paraId="62C0826C" w14:textId="77777777" w:rsidR="00B13C0A" w:rsidRPr="00A021EC" w:rsidRDefault="00B13C0A" w:rsidP="00B66118">
            <w:pPr>
              <w:pStyle w:val="TableParagraph"/>
              <w:jc w:val="center"/>
              <w:rPr>
                <w:rFonts w:ascii="Arial" w:hAnsi="Arial" w:cs="Arial"/>
                <w:sz w:val="21"/>
                <w:szCs w:val="21"/>
              </w:rPr>
            </w:pPr>
          </w:p>
          <w:p w14:paraId="0E58518A" w14:textId="77777777" w:rsidR="00B13C0A" w:rsidRPr="00A021EC" w:rsidRDefault="00B13C0A" w:rsidP="00B66118">
            <w:pPr>
              <w:pStyle w:val="TableParagraph"/>
              <w:spacing w:line="263" w:lineRule="exact"/>
              <w:ind w:left="276"/>
              <w:jc w:val="center"/>
              <w:rPr>
                <w:rFonts w:ascii="Arial" w:hAnsi="Arial" w:cs="Arial"/>
                <w:sz w:val="21"/>
                <w:szCs w:val="21"/>
              </w:rPr>
            </w:pPr>
            <w:r w:rsidRPr="00A021EC">
              <w:rPr>
                <w:rFonts w:ascii="Arial" w:hAnsi="Arial" w:cs="Arial"/>
                <w:sz w:val="21"/>
                <w:szCs w:val="21"/>
              </w:rPr>
              <w:t>Gilt</w:t>
            </w:r>
          </w:p>
        </w:tc>
      </w:tr>
      <w:tr w:rsidR="00B13C0A" w:rsidRPr="00A021EC" w14:paraId="608FCB94" w14:textId="77777777" w:rsidTr="00676708">
        <w:trPr>
          <w:trHeight w:val="810"/>
        </w:trPr>
        <w:tc>
          <w:tcPr>
            <w:tcW w:w="2486" w:type="dxa"/>
            <w:tcBorders>
              <w:top w:val="single" w:sz="4" w:space="0" w:color="000000"/>
              <w:bottom w:val="single" w:sz="4" w:space="0" w:color="000000"/>
              <w:right w:val="single" w:sz="4" w:space="0" w:color="000000"/>
            </w:tcBorders>
            <w:vAlign w:val="center"/>
          </w:tcPr>
          <w:p w14:paraId="4FE912B0" w14:textId="77777777" w:rsidR="00B13C0A" w:rsidRPr="00A021EC" w:rsidRDefault="00B13C0A" w:rsidP="009A1A73">
            <w:pPr>
              <w:pStyle w:val="TableParagraph"/>
              <w:jc w:val="center"/>
              <w:rPr>
                <w:rFonts w:ascii="Arial" w:hAnsi="Arial" w:cs="Arial"/>
                <w:sz w:val="21"/>
                <w:szCs w:val="21"/>
              </w:rPr>
            </w:pPr>
          </w:p>
        </w:tc>
        <w:tc>
          <w:tcPr>
            <w:tcW w:w="3675" w:type="dxa"/>
            <w:tcBorders>
              <w:top w:val="single" w:sz="4" w:space="0" w:color="000000"/>
              <w:left w:val="single" w:sz="4" w:space="0" w:color="000000"/>
              <w:bottom w:val="single" w:sz="4" w:space="0" w:color="000000"/>
              <w:right w:val="single" w:sz="4" w:space="0" w:color="000000"/>
            </w:tcBorders>
            <w:vAlign w:val="center"/>
          </w:tcPr>
          <w:p w14:paraId="3B7EDA41" w14:textId="77777777" w:rsidR="00B13C0A" w:rsidRPr="00A021EC" w:rsidRDefault="00B13C0A" w:rsidP="009A1A73">
            <w:pPr>
              <w:pStyle w:val="TableParagraph"/>
              <w:jc w:val="center"/>
              <w:rPr>
                <w:rFonts w:ascii="Arial" w:hAnsi="Arial" w:cs="Arial"/>
                <w:sz w:val="21"/>
                <w:szCs w:val="21"/>
              </w:rPr>
            </w:pPr>
          </w:p>
        </w:tc>
        <w:tc>
          <w:tcPr>
            <w:tcW w:w="3432" w:type="dxa"/>
            <w:tcBorders>
              <w:top w:val="single" w:sz="4" w:space="0" w:color="000000"/>
              <w:left w:val="single" w:sz="4" w:space="0" w:color="000000"/>
              <w:bottom w:val="single" w:sz="4" w:space="0" w:color="000000"/>
              <w:right w:val="single" w:sz="4" w:space="0" w:color="000000"/>
            </w:tcBorders>
            <w:vAlign w:val="center"/>
          </w:tcPr>
          <w:p w14:paraId="0C87D42C" w14:textId="77777777" w:rsidR="00B13C0A" w:rsidRPr="00A021EC" w:rsidRDefault="00B13C0A" w:rsidP="009A1A73">
            <w:pPr>
              <w:pStyle w:val="TableParagraph"/>
              <w:jc w:val="center"/>
              <w:rPr>
                <w:rFonts w:ascii="Arial" w:hAnsi="Arial" w:cs="Arial"/>
                <w:sz w:val="21"/>
                <w:szCs w:val="21"/>
              </w:rPr>
            </w:pPr>
          </w:p>
        </w:tc>
        <w:tc>
          <w:tcPr>
            <w:tcW w:w="929" w:type="dxa"/>
            <w:tcBorders>
              <w:top w:val="single" w:sz="4" w:space="0" w:color="000000"/>
              <w:left w:val="single" w:sz="4" w:space="0" w:color="000000"/>
              <w:bottom w:val="single" w:sz="4" w:space="0" w:color="000000"/>
              <w:right w:val="nil"/>
            </w:tcBorders>
            <w:vAlign w:val="center"/>
          </w:tcPr>
          <w:p w14:paraId="51E34651" w14:textId="77777777" w:rsidR="00B13C0A" w:rsidRPr="00A021EC" w:rsidRDefault="00B13C0A" w:rsidP="00B66118">
            <w:pPr>
              <w:pStyle w:val="TableParagraph"/>
              <w:jc w:val="center"/>
              <w:rPr>
                <w:rFonts w:ascii="Arial" w:hAnsi="Arial" w:cs="Arial"/>
                <w:sz w:val="21"/>
                <w:szCs w:val="21"/>
              </w:rPr>
            </w:pPr>
          </w:p>
          <w:p w14:paraId="170D8352" w14:textId="77777777" w:rsidR="00B13C0A" w:rsidRPr="00A021EC" w:rsidRDefault="00B13C0A" w:rsidP="00B66118">
            <w:pPr>
              <w:pStyle w:val="TableParagraph"/>
              <w:jc w:val="center"/>
              <w:rPr>
                <w:rFonts w:ascii="Arial" w:hAnsi="Arial" w:cs="Arial"/>
                <w:sz w:val="21"/>
                <w:szCs w:val="21"/>
              </w:rPr>
            </w:pPr>
          </w:p>
          <w:p w14:paraId="7C7397DC" w14:textId="77777777" w:rsidR="00B13C0A" w:rsidRPr="00A021EC" w:rsidRDefault="00B13C0A" w:rsidP="00B66118">
            <w:pPr>
              <w:pStyle w:val="TableParagraph"/>
              <w:spacing w:line="263" w:lineRule="exact"/>
              <w:ind w:left="11"/>
              <w:jc w:val="center"/>
              <w:rPr>
                <w:rFonts w:ascii="Arial" w:hAnsi="Arial" w:cs="Arial"/>
                <w:sz w:val="21"/>
                <w:szCs w:val="21"/>
              </w:rPr>
            </w:pPr>
            <w:r w:rsidRPr="00A021EC">
              <w:rPr>
                <w:rFonts w:ascii="Arial" w:hAnsi="Arial" w:cs="Arial"/>
                <w:sz w:val="21"/>
                <w:szCs w:val="21"/>
              </w:rPr>
              <w:t>Barrow</w:t>
            </w:r>
          </w:p>
        </w:tc>
        <w:tc>
          <w:tcPr>
            <w:tcW w:w="795" w:type="dxa"/>
            <w:tcBorders>
              <w:top w:val="single" w:sz="4" w:space="0" w:color="000000"/>
              <w:left w:val="nil"/>
              <w:bottom w:val="single" w:sz="4" w:space="0" w:color="000000"/>
              <w:right w:val="single" w:sz="18" w:space="0" w:color="auto"/>
            </w:tcBorders>
            <w:vAlign w:val="center"/>
          </w:tcPr>
          <w:p w14:paraId="7995C02A" w14:textId="77777777" w:rsidR="00B13C0A" w:rsidRPr="00A021EC" w:rsidRDefault="00B13C0A" w:rsidP="00B66118">
            <w:pPr>
              <w:pStyle w:val="TableParagraph"/>
              <w:jc w:val="center"/>
              <w:rPr>
                <w:rFonts w:ascii="Arial" w:hAnsi="Arial" w:cs="Arial"/>
                <w:sz w:val="21"/>
                <w:szCs w:val="21"/>
              </w:rPr>
            </w:pPr>
          </w:p>
          <w:p w14:paraId="00FA052C" w14:textId="77777777" w:rsidR="00B13C0A" w:rsidRPr="00A021EC" w:rsidRDefault="00B13C0A" w:rsidP="00B66118">
            <w:pPr>
              <w:pStyle w:val="TableParagraph"/>
              <w:jc w:val="center"/>
              <w:rPr>
                <w:rFonts w:ascii="Arial" w:hAnsi="Arial" w:cs="Arial"/>
                <w:sz w:val="21"/>
                <w:szCs w:val="21"/>
              </w:rPr>
            </w:pPr>
          </w:p>
          <w:p w14:paraId="12A50A7B" w14:textId="77777777" w:rsidR="00B13C0A" w:rsidRPr="00A021EC" w:rsidRDefault="00B13C0A" w:rsidP="00B66118">
            <w:pPr>
              <w:pStyle w:val="TableParagraph"/>
              <w:spacing w:line="263" w:lineRule="exact"/>
              <w:ind w:left="276"/>
              <w:jc w:val="center"/>
              <w:rPr>
                <w:rFonts w:ascii="Arial" w:hAnsi="Arial" w:cs="Arial"/>
                <w:sz w:val="21"/>
                <w:szCs w:val="21"/>
              </w:rPr>
            </w:pPr>
            <w:r w:rsidRPr="00A021EC">
              <w:rPr>
                <w:rFonts w:ascii="Arial" w:hAnsi="Arial" w:cs="Arial"/>
                <w:sz w:val="21"/>
                <w:szCs w:val="21"/>
              </w:rPr>
              <w:t>Gilt</w:t>
            </w:r>
          </w:p>
        </w:tc>
      </w:tr>
      <w:tr w:rsidR="00B13C0A" w:rsidRPr="00A021EC" w14:paraId="2B7AA423" w14:textId="77777777" w:rsidTr="00676708">
        <w:trPr>
          <w:trHeight w:val="811"/>
        </w:trPr>
        <w:tc>
          <w:tcPr>
            <w:tcW w:w="2486" w:type="dxa"/>
            <w:tcBorders>
              <w:top w:val="single" w:sz="4" w:space="0" w:color="000000"/>
              <w:bottom w:val="single" w:sz="4" w:space="0" w:color="000000"/>
              <w:right w:val="single" w:sz="4" w:space="0" w:color="000000"/>
            </w:tcBorders>
            <w:vAlign w:val="center"/>
          </w:tcPr>
          <w:p w14:paraId="0781C945" w14:textId="77777777" w:rsidR="00B13C0A" w:rsidRPr="00A021EC" w:rsidRDefault="00B13C0A" w:rsidP="009A1A73">
            <w:pPr>
              <w:pStyle w:val="TableParagraph"/>
              <w:jc w:val="center"/>
              <w:rPr>
                <w:rFonts w:ascii="Arial" w:hAnsi="Arial" w:cs="Arial"/>
                <w:sz w:val="21"/>
                <w:szCs w:val="21"/>
              </w:rPr>
            </w:pPr>
          </w:p>
        </w:tc>
        <w:tc>
          <w:tcPr>
            <w:tcW w:w="3675" w:type="dxa"/>
            <w:tcBorders>
              <w:top w:val="single" w:sz="4" w:space="0" w:color="000000"/>
              <w:left w:val="single" w:sz="4" w:space="0" w:color="000000"/>
              <w:bottom w:val="single" w:sz="4" w:space="0" w:color="000000"/>
              <w:right w:val="single" w:sz="4" w:space="0" w:color="000000"/>
            </w:tcBorders>
            <w:vAlign w:val="center"/>
          </w:tcPr>
          <w:p w14:paraId="1913056E" w14:textId="77777777" w:rsidR="00B13C0A" w:rsidRPr="00A021EC" w:rsidRDefault="00B13C0A" w:rsidP="009A1A73">
            <w:pPr>
              <w:pStyle w:val="TableParagraph"/>
              <w:jc w:val="center"/>
              <w:rPr>
                <w:rFonts w:ascii="Arial" w:hAnsi="Arial" w:cs="Arial"/>
                <w:sz w:val="21"/>
                <w:szCs w:val="21"/>
              </w:rPr>
            </w:pPr>
          </w:p>
        </w:tc>
        <w:tc>
          <w:tcPr>
            <w:tcW w:w="3432" w:type="dxa"/>
            <w:tcBorders>
              <w:top w:val="single" w:sz="4" w:space="0" w:color="000000"/>
              <w:left w:val="single" w:sz="4" w:space="0" w:color="000000"/>
              <w:bottom w:val="single" w:sz="4" w:space="0" w:color="000000"/>
              <w:right w:val="single" w:sz="4" w:space="0" w:color="000000"/>
            </w:tcBorders>
            <w:vAlign w:val="center"/>
          </w:tcPr>
          <w:p w14:paraId="09C40AA1" w14:textId="77777777" w:rsidR="00B13C0A" w:rsidRPr="00A021EC" w:rsidRDefault="00B13C0A" w:rsidP="009A1A73">
            <w:pPr>
              <w:pStyle w:val="TableParagraph"/>
              <w:jc w:val="center"/>
              <w:rPr>
                <w:rFonts w:ascii="Arial" w:hAnsi="Arial" w:cs="Arial"/>
                <w:sz w:val="21"/>
                <w:szCs w:val="21"/>
              </w:rPr>
            </w:pPr>
          </w:p>
        </w:tc>
        <w:tc>
          <w:tcPr>
            <w:tcW w:w="929" w:type="dxa"/>
            <w:tcBorders>
              <w:top w:val="single" w:sz="4" w:space="0" w:color="000000"/>
              <w:left w:val="single" w:sz="4" w:space="0" w:color="000000"/>
              <w:bottom w:val="single" w:sz="4" w:space="0" w:color="000000"/>
              <w:right w:val="nil"/>
            </w:tcBorders>
            <w:vAlign w:val="center"/>
          </w:tcPr>
          <w:p w14:paraId="40D888C5" w14:textId="77777777" w:rsidR="00B13C0A" w:rsidRPr="00A021EC" w:rsidRDefault="00B13C0A" w:rsidP="00B66118">
            <w:pPr>
              <w:pStyle w:val="TableParagraph"/>
              <w:jc w:val="center"/>
              <w:rPr>
                <w:rFonts w:ascii="Arial" w:hAnsi="Arial" w:cs="Arial"/>
                <w:sz w:val="21"/>
                <w:szCs w:val="21"/>
              </w:rPr>
            </w:pPr>
          </w:p>
          <w:p w14:paraId="4E03D5F1" w14:textId="77777777" w:rsidR="00B13C0A" w:rsidRPr="00A021EC" w:rsidRDefault="00B13C0A" w:rsidP="00B66118">
            <w:pPr>
              <w:pStyle w:val="TableParagraph"/>
              <w:jc w:val="center"/>
              <w:rPr>
                <w:rFonts w:ascii="Arial" w:hAnsi="Arial" w:cs="Arial"/>
                <w:sz w:val="21"/>
                <w:szCs w:val="21"/>
              </w:rPr>
            </w:pPr>
          </w:p>
          <w:p w14:paraId="0433595E" w14:textId="77777777" w:rsidR="00B13C0A" w:rsidRPr="00A021EC" w:rsidRDefault="00B13C0A" w:rsidP="00B66118">
            <w:pPr>
              <w:pStyle w:val="TableParagraph"/>
              <w:spacing w:line="263" w:lineRule="exact"/>
              <w:ind w:left="11"/>
              <w:jc w:val="center"/>
              <w:rPr>
                <w:rFonts w:ascii="Arial" w:hAnsi="Arial" w:cs="Arial"/>
                <w:sz w:val="21"/>
                <w:szCs w:val="21"/>
              </w:rPr>
            </w:pPr>
            <w:r w:rsidRPr="00A021EC">
              <w:rPr>
                <w:rFonts w:ascii="Arial" w:hAnsi="Arial" w:cs="Arial"/>
                <w:sz w:val="21"/>
                <w:szCs w:val="21"/>
              </w:rPr>
              <w:t>Barrow</w:t>
            </w:r>
          </w:p>
        </w:tc>
        <w:tc>
          <w:tcPr>
            <w:tcW w:w="795" w:type="dxa"/>
            <w:tcBorders>
              <w:top w:val="single" w:sz="4" w:space="0" w:color="000000"/>
              <w:left w:val="nil"/>
              <w:bottom w:val="single" w:sz="4" w:space="0" w:color="000000"/>
              <w:right w:val="single" w:sz="18" w:space="0" w:color="auto"/>
            </w:tcBorders>
            <w:vAlign w:val="center"/>
          </w:tcPr>
          <w:p w14:paraId="40F82452" w14:textId="77777777" w:rsidR="00B13C0A" w:rsidRPr="00A021EC" w:rsidRDefault="00B13C0A" w:rsidP="00B66118">
            <w:pPr>
              <w:pStyle w:val="TableParagraph"/>
              <w:jc w:val="center"/>
              <w:rPr>
                <w:rFonts w:ascii="Arial" w:hAnsi="Arial" w:cs="Arial"/>
                <w:sz w:val="21"/>
                <w:szCs w:val="21"/>
              </w:rPr>
            </w:pPr>
          </w:p>
          <w:p w14:paraId="0A9627F9" w14:textId="77777777" w:rsidR="00B13C0A" w:rsidRPr="00A021EC" w:rsidRDefault="00B13C0A" w:rsidP="00B66118">
            <w:pPr>
              <w:pStyle w:val="TableParagraph"/>
              <w:jc w:val="center"/>
              <w:rPr>
                <w:rFonts w:ascii="Arial" w:hAnsi="Arial" w:cs="Arial"/>
                <w:sz w:val="21"/>
                <w:szCs w:val="21"/>
              </w:rPr>
            </w:pPr>
          </w:p>
          <w:p w14:paraId="3D882831" w14:textId="77777777" w:rsidR="00B13C0A" w:rsidRPr="00A021EC" w:rsidRDefault="00B13C0A" w:rsidP="00B66118">
            <w:pPr>
              <w:pStyle w:val="TableParagraph"/>
              <w:spacing w:line="263" w:lineRule="exact"/>
              <w:ind w:left="276"/>
              <w:jc w:val="center"/>
              <w:rPr>
                <w:rFonts w:ascii="Arial" w:hAnsi="Arial" w:cs="Arial"/>
                <w:sz w:val="21"/>
                <w:szCs w:val="21"/>
              </w:rPr>
            </w:pPr>
            <w:r w:rsidRPr="00A021EC">
              <w:rPr>
                <w:rFonts w:ascii="Arial" w:hAnsi="Arial" w:cs="Arial"/>
                <w:sz w:val="21"/>
                <w:szCs w:val="21"/>
              </w:rPr>
              <w:t>Gilt</w:t>
            </w:r>
          </w:p>
        </w:tc>
      </w:tr>
      <w:tr w:rsidR="00B13C0A" w:rsidRPr="00A021EC" w14:paraId="39A029B6" w14:textId="77777777" w:rsidTr="00676708">
        <w:trPr>
          <w:trHeight w:val="811"/>
        </w:trPr>
        <w:tc>
          <w:tcPr>
            <w:tcW w:w="2486" w:type="dxa"/>
            <w:tcBorders>
              <w:top w:val="single" w:sz="4" w:space="0" w:color="000000"/>
              <w:bottom w:val="single" w:sz="4" w:space="0" w:color="000000"/>
              <w:right w:val="single" w:sz="4" w:space="0" w:color="000000"/>
            </w:tcBorders>
            <w:vAlign w:val="center"/>
          </w:tcPr>
          <w:p w14:paraId="1AF79F5E" w14:textId="77777777" w:rsidR="00B13C0A" w:rsidRPr="00A021EC" w:rsidRDefault="00B13C0A" w:rsidP="009A1A73">
            <w:pPr>
              <w:pStyle w:val="TableParagraph"/>
              <w:jc w:val="center"/>
              <w:rPr>
                <w:rFonts w:ascii="Arial" w:hAnsi="Arial" w:cs="Arial"/>
                <w:sz w:val="21"/>
                <w:szCs w:val="21"/>
              </w:rPr>
            </w:pPr>
          </w:p>
        </w:tc>
        <w:tc>
          <w:tcPr>
            <w:tcW w:w="3675" w:type="dxa"/>
            <w:tcBorders>
              <w:top w:val="single" w:sz="4" w:space="0" w:color="000000"/>
              <w:left w:val="single" w:sz="4" w:space="0" w:color="000000"/>
              <w:bottom w:val="single" w:sz="4" w:space="0" w:color="000000"/>
              <w:right w:val="single" w:sz="4" w:space="0" w:color="000000"/>
            </w:tcBorders>
            <w:vAlign w:val="center"/>
          </w:tcPr>
          <w:p w14:paraId="28A9AC05" w14:textId="77777777" w:rsidR="00B13C0A" w:rsidRPr="00A021EC" w:rsidRDefault="00B13C0A" w:rsidP="009A1A73">
            <w:pPr>
              <w:pStyle w:val="TableParagraph"/>
              <w:jc w:val="center"/>
              <w:rPr>
                <w:rFonts w:ascii="Arial" w:hAnsi="Arial" w:cs="Arial"/>
                <w:sz w:val="21"/>
                <w:szCs w:val="21"/>
              </w:rPr>
            </w:pPr>
          </w:p>
        </w:tc>
        <w:tc>
          <w:tcPr>
            <w:tcW w:w="3432" w:type="dxa"/>
            <w:tcBorders>
              <w:top w:val="single" w:sz="4" w:space="0" w:color="000000"/>
              <w:left w:val="single" w:sz="4" w:space="0" w:color="000000"/>
              <w:bottom w:val="single" w:sz="4" w:space="0" w:color="000000"/>
              <w:right w:val="single" w:sz="4" w:space="0" w:color="000000"/>
            </w:tcBorders>
            <w:vAlign w:val="center"/>
          </w:tcPr>
          <w:p w14:paraId="1039119D" w14:textId="77777777" w:rsidR="00B13C0A" w:rsidRPr="00A021EC" w:rsidRDefault="00B13C0A" w:rsidP="009A1A73">
            <w:pPr>
              <w:pStyle w:val="TableParagraph"/>
              <w:jc w:val="center"/>
              <w:rPr>
                <w:rFonts w:ascii="Arial" w:hAnsi="Arial" w:cs="Arial"/>
                <w:sz w:val="21"/>
                <w:szCs w:val="21"/>
              </w:rPr>
            </w:pPr>
          </w:p>
        </w:tc>
        <w:tc>
          <w:tcPr>
            <w:tcW w:w="929" w:type="dxa"/>
            <w:tcBorders>
              <w:top w:val="single" w:sz="4" w:space="0" w:color="000000"/>
              <w:left w:val="single" w:sz="4" w:space="0" w:color="000000"/>
              <w:bottom w:val="single" w:sz="4" w:space="0" w:color="000000"/>
              <w:right w:val="nil"/>
            </w:tcBorders>
            <w:vAlign w:val="center"/>
          </w:tcPr>
          <w:p w14:paraId="786566AF" w14:textId="77777777" w:rsidR="00B13C0A" w:rsidRPr="00A021EC" w:rsidRDefault="00B13C0A" w:rsidP="00B66118">
            <w:pPr>
              <w:pStyle w:val="TableParagraph"/>
              <w:jc w:val="center"/>
              <w:rPr>
                <w:rFonts w:ascii="Arial" w:hAnsi="Arial" w:cs="Arial"/>
                <w:sz w:val="21"/>
                <w:szCs w:val="21"/>
              </w:rPr>
            </w:pPr>
          </w:p>
          <w:p w14:paraId="65213FAF" w14:textId="77777777" w:rsidR="00B13C0A" w:rsidRPr="00A021EC" w:rsidRDefault="00B13C0A" w:rsidP="00B66118">
            <w:pPr>
              <w:pStyle w:val="TableParagraph"/>
              <w:jc w:val="center"/>
              <w:rPr>
                <w:rFonts w:ascii="Arial" w:hAnsi="Arial" w:cs="Arial"/>
                <w:sz w:val="21"/>
                <w:szCs w:val="21"/>
              </w:rPr>
            </w:pPr>
          </w:p>
          <w:p w14:paraId="4794FD02" w14:textId="77777777" w:rsidR="00B13C0A" w:rsidRPr="00A021EC" w:rsidRDefault="00B13C0A" w:rsidP="00B66118">
            <w:pPr>
              <w:pStyle w:val="TableParagraph"/>
              <w:spacing w:line="263" w:lineRule="exact"/>
              <w:ind w:left="11"/>
              <w:jc w:val="center"/>
              <w:rPr>
                <w:rFonts w:ascii="Arial" w:hAnsi="Arial" w:cs="Arial"/>
                <w:sz w:val="21"/>
                <w:szCs w:val="21"/>
              </w:rPr>
            </w:pPr>
            <w:r w:rsidRPr="00A021EC">
              <w:rPr>
                <w:rFonts w:ascii="Arial" w:hAnsi="Arial" w:cs="Arial"/>
                <w:sz w:val="21"/>
                <w:szCs w:val="21"/>
              </w:rPr>
              <w:t>Barrow</w:t>
            </w:r>
          </w:p>
        </w:tc>
        <w:tc>
          <w:tcPr>
            <w:tcW w:w="795" w:type="dxa"/>
            <w:tcBorders>
              <w:top w:val="single" w:sz="4" w:space="0" w:color="000000"/>
              <w:left w:val="nil"/>
              <w:bottom w:val="single" w:sz="4" w:space="0" w:color="000000"/>
              <w:right w:val="single" w:sz="18" w:space="0" w:color="auto"/>
            </w:tcBorders>
            <w:vAlign w:val="center"/>
          </w:tcPr>
          <w:p w14:paraId="39BB06CD" w14:textId="77777777" w:rsidR="00B13C0A" w:rsidRPr="00A021EC" w:rsidRDefault="00B13C0A" w:rsidP="00B66118">
            <w:pPr>
              <w:pStyle w:val="TableParagraph"/>
              <w:jc w:val="center"/>
              <w:rPr>
                <w:rFonts w:ascii="Arial" w:hAnsi="Arial" w:cs="Arial"/>
                <w:sz w:val="21"/>
                <w:szCs w:val="21"/>
              </w:rPr>
            </w:pPr>
          </w:p>
          <w:p w14:paraId="5700AE7A" w14:textId="77777777" w:rsidR="00B13C0A" w:rsidRPr="00A021EC" w:rsidRDefault="00B13C0A" w:rsidP="00B66118">
            <w:pPr>
              <w:pStyle w:val="TableParagraph"/>
              <w:jc w:val="center"/>
              <w:rPr>
                <w:rFonts w:ascii="Arial" w:hAnsi="Arial" w:cs="Arial"/>
                <w:sz w:val="21"/>
                <w:szCs w:val="21"/>
              </w:rPr>
            </w:pPr>
          </w:p>
          <w:p w14:paraId="50326D83" w14:textId="77777777" w:rsidR="00B13C0A" w:rsidRPr="00A021EC" w:rsidRDefault="00B13C0A" w:rsidP="00B66118">
            <w:pPr>
              <w:pStyle w:val="TableParagraph"/>
              <w:spacing w:line="263" w:lineRule="exact"/>
              <w:ind w:left="276"/>
              <w:jc w:val="center"/>
              <w:rPr>
                <w:rFonts w:ascii="Arial" w:hAnsi="Arial" w:cs="Arial"/>
                <w:sz w:val="21"/>
                <w:szCs w:val="21"/>
              </w:rPr>
            </w:pPr>
            <w:r w:rsidRPr="00A021EC">
              <w:rPr>
                <w:rFonts w:ascii="Arial" w:hAnsi="Arial" w:cs="Arial"/>
                <w:sz w:val="21"/>
                <w:szCs w:val="21"/>
              </w:rPr>
              <w:t>Gilt</w:t>
            </w:r>
          </w:p>
        </w:tc>
      </w:tr>
      <w:tr w:rsidR="00B13C0A" w:rsidRPr="00A021EC" w14:paraId="32F6D3B3" w14:textId="77777777" w:rsidTr="00676708">
        <w:trPr>
          <w:trHeight w:val="811"/>
        </w:trPr>
        <w:tc>
          <w:tcPr>
            <w:tcW w:w="2486" w:type="dxa"/>
            <w:tcBorders>
              <w:top w:val="single" w:sz="4" w:space="0" w:color="000000"/>
              <w:bottom w:val="single" w:sz="4" w:space="0" w:color="000000"/>
              <w:right w:val="single" w:sz="4" w:space="0" w:color="000000"/>
            </w:tcBorders>
            <w:vAlign w:val="center"/>
          </w:tcPr>
          <w:p w14:paraId="506CECE7" w14:textId="77777777" w:rsidR="00B13C0A" w:rsidRPr="00A021EC" w:rsidRDefault="00B13C0A" w:rsidP="009A1A73">
            <w:pPr>
              <w:pStyle w:val="TableParagraph"/>
              <w:jc w:val="center"/>
              <w:rPr>
                <w:rFonts w:ascii="Arial" w:hAnsi="Arial" w:cs="Arial"/>
                <w:sz w:val="21"/>
                <w:szCs w:val="21"/>
              </w:rPr>
            </w:pPr>
          </w:p>
        </w:tc>
        <w:tc>
          <w:tcPr>
            <w:tcW w:w="3675" w:type="dxa"/>
            <w:tcBorders>
              <w:top w:val="single" w:sz="4" w:space="0" w:color="000000"/>
              <w:left w:val="single" w:sz="4" w:space="0" w:color="000000"/>
              <w:bottom w:val="single" w:sz="4" w:space="0" w:color="000000"/>
              <w:right w:val="single" w:sz="4" w:space="0" w:color="000000"/>
            </w:tcBorders>
            <w:vAlign w:val="center"/>
          </w:tcPr>
          <w:p w14:paraId="7DC94630" w14:textId="77777777" w:rsidR="00B13C0A" w:rsidRPr="00A021EC" w:rsidRDefault="00B13C0A" w:rsidP="009A1A73">
            <w:pPr>
              <w:pStyle w:val="TableParagraph"/>
              <w:jc w:val="center"/>
              <w:rPr>
                <w:rFonts w:ascii="Arial" w:hAnsi="Arial" w:cs="Arial"/>
                <w:sz w:val="21"/>
                <w:szCs w:val="21"/>
              </w:rPr>
            </w:pPr>
          </w:p>
        </w:tc>
        <w:tc>
          <w:tcPr>
            <w:tcW w:w="3432" w:type="dxa"/>
            <w:tcBorders>
              <w:top w:val="single" w:sz="4" w:space="0" w:color="000000"/>
              <w:left w:val="single" w:sz="4" w:space="0" w:color="000000"/>
              <w:bottom w:val="single" w:sz="4" w:space="0" w:color="000000"/>
              <w:right w:val="single" w:sz="4" w:space="0" w:color="000000"/>
            </w:tcBorders>
            <w:vAlign w:val="center"/>
          </w:tcPr>
          <w:p w14:paraId="2D968B56" w14:textId="77777777" w:rsidR="00B13C0A" w:rsidRPr="00A021EC" w:rsidRDefault="00B13C0A" w:rsidP="009A1A73">
            <w:pPr>
              <w:pStyle w:val="TableParagraph"/>
              <w:jc w:val="center"/>
              <w:rPr>
                <w:rFonts w:ascii="Arial" w:hAnsi="Arial" w:cs="Arial"/>
                <w:sz w:val="21"/>
                <w:szCs w:val="21"/>
              </w:rPr>
            </w:pPr>
          </w:p>
        </w:tc>
        <w:tc>
          <w:tcPr>
            <w:tcW w:w="929" w:type="dxa"/>
            <w:tcBorders>
              <w:top w:val="single" w:sz="4" w:space="0" w:color="000000"/>
              <w:left w:val="single" w:sz="4" w:space="0" w:color="000000"/>
              <w:bottom w:val="single" w:sz="4" w:space="0" w:color="000000"/>
              <w:right w:val="nil"/>
            </w:tcBorders>
            <w:vAlign w:val="center"/>
          </w:tcPr>
          <w:p w14:paraId="036C2B4D" w14:textId="77777777" w:rsidR="00B13C0A" w:rsidRPr="00A021EC" w:rsidRDefault="00B13C0A" w:rsidP="00B66118">
            <w:pPr>
              <w:pStyle w:val="TableParagraph"/>
              <w:jc w:val="center"/>
              <w:rPr>
                <w:rFonts w:ascii="Arial" w:hAnsi="Arial" w:cs="Arial"/>
                <w:sz w:val="21"/>
                <w:szCs w:val="21"/>
              </w:rPr>
            </w:pPr>
          </w:p>
          <w:p w14:paraId="67C5E045" w14:textId="77777777" w:rsidR="00B13C0A" w:rsidRPr="00A021EC" w:rsidRDefault="00B13C0A" w:rsidP="00B66118">
            <w:pPr>
              <w:pStyle w:val="TableParagraph"/>
              <w:jc w:val="center"/>
              <w:rPr>
                <w:rFonts w:ascii="Arial" w:hAnsi="Arial" w:cs="Arial"/>
                <w:sz w:val="21"/>
                <w:szCs w:val="21"/>
              </w:rPr>
            </w:pPr>
          </w:p>
          <w:p w14:paraId="2D3992DB" w14:textId="77777777" w:rsidR="00B13C0A" w:rsidRPr="00A021EC" w:rsidRDefault="00B13C0A" w:rsidP="00B66118">
            <w:pPr>
              <w:pStyle w:val="TableParagraph"/>
              <w:spacing w:line="263" w:lineRule="exact"/>
              <w:ind w:left="11"/>
              <w:jc w:val="center"/>
              <w:rPr>
                <w:rFonts w:ascii="Arial" w:hAnsi="Arial" w:cs="Arial"/>
                <w:sz w:val="21"/>
                <w:szCs w:val="21"/>
              </w:rPr>
            </w:pPr>
            <w:r w:rsidRPr="00A021EC">
              <w:rPr>
                <w:rFonts w:ascii="Arial" w:hAnsi="Arial" w:cs="Arial"/>
                <w:sz w:val="21"/>
                <w:szCs w:val="21"/>
              </w:rPr>
              <w:t>Barrow</w:t>
            </w:r>
          </w:p>
        </w:tc>
        <w:tc>
          <w:tcPr>
            <w:tcW w:w="795" w:type="dxa"/>
            <w:tcBorders>
              <w:top w:val="single" w:sz="4" w:space="0" w:color="000000"/>
              <w:left w:val="nil"/>
              <w:bottom w:val="single" w:sz="4" w:space="0" w:color="000000"/>
              <w:right w:val="single" w:sz="18" w:space="0" w:color="auto"/>
            </w:tcBorders>
            <w:vAlign w:val="center"/>
          </w:tcPr>
          <w:p w14:paraId="14C3A298" w14:textId="77777777" w:rsidR="00B13C0A" w:rsidRPr="00A021EC" w:rsidRDefault="00B13C0A" w:rsidP="00B66118">
            <w:pPr>
              <w:pStyle w:val="TableParagraph"/>
              <w:jc w:val="center"/>
              <w:rPr>
                <w:rFonts w:ascii="Arial" w:hAnsi="Arial" w:cs="Arial"/>
                <w:sz w:val="21"/>
                <w:szCs w:val="21"/>
              </w:rPr>
            </w:pPr>
          </w:p>
          <w:p w14:paraId="30415C30" w14:textId="77777777" w:rsidR="00B13C0A" w:rsidRPr="00A021EC" w:rsidRDefault="00B13C0A" w:rsidP="00B66118">
            <w:pPr>
              <w:pStyle w:val="TableParagraph"/>
              <w:jc w:val="center"/>
              <w:rPr>
                <w:rFonts w:ascii="Arial" w:hAnsi="Arial" w:cs="Arial"/>
                <w:sz w:val="21"/>
                <w:szCs w:val="21"/>
              </w:rPr>
            </w:pPr>
          </w:p>
          <w:p w14:paraId="567A7567" w14:textId="77777777" w:rsidR="00B13C0A" w:rsidRPr="00A021EC" w:rsidRDefault="00B13C0A" w:rsidP="00B66118">
            <w:pPr>
              <w:pStyle w:val="TableParagraph"/>
              <w:spacing w:line="263" w:lineRule="exact"/>
              <w:ind w:left="276"/>
              <w:jc w:val="center"/>
              <w:rPr>
                <w:rFonts w:ascii="Arial" w:hAnsi="Arial" w:cs="Arial"/>
                <w:sz w:val="21"/>
                <w:szCs w:val="21"/>
              </w:rPr>
            </w:pPr>
            <w:r w:rsidRPr="00A021EC">
              <w:rPr>
                <w:rFonts w:ascii="Arial" w:hAnsi="Arial" w:cs="Arial"/>
                <w:sz w:val="21"/>
                <w:szCs w:val="21"/>
              </w:rPr>
              <w:t>Gilt</w:t>
            </w:r>
          </w:p>
        </w:tc>
      </w:tr>
      <w:tr w:rsidR="00B13C0A" w:rsidRPr="00A021EC" w14:paraId="164EB4B0" w14:textId="77777777" w:rsidTr="00676708">
        <w:trPr>
          <w:trHeight w:val="811"/>
        </w:trPr>
        <w:tc>
          <w:tcPr>
            <w:tcW w:w="2486" w:type="dxa"/>
            <w:tcBorders>
              <w:top w:val="single" w:sz="4" w:space="0" w:color="000000"/>
              <w:right w:val="single" w:sz="4" w:space="0" w:color="000000"/>
            </w:tcBorders>
            <w:vAlign w:val="center"/>
          </w:tcPr>
          <w:p w14:paraId="4224475B" w14:textId="77777777" w:rsidR="00B13C0A" w:rsidRPr="00A021EC" w:rsidRDefault="00B13C0A" w:rsidP="009A1A73">
            <w:pPr>
              <w:pStyle w:val="TableParagraph"/>
              <w:jc w:val="center"/>
              <w:rPr>
                <w:rFonts w:ascii="Arial" w:hAnsi="Arial" w:cs="Arial"/>
                <w:sz w:val="21"/>
                <w:szCs w:val="21"/>
              </w:rPr>
            </w:pPr>
          </w:p>
        </w:tc>
        <w:tc>
          <w:tcPr>
            <w:tcW w:w="3675" w:type="dxa"/>
            <w:tcBorders>
              <w:top w:val="single" w:sz="4" w:space="0" w:color="000000"/>
              <w:left w:val="single" w:sz="4" w:space="0" w:color="000000"/>
              <w:right w:val="single" w:sz="4" w:space="0" w:color="000000"/>
            </w:tcBorders>
            <w:vAlign w:val="center"/>
          </w:tcPr>
          <w:p w14:paraId="04D232EC" w14:textId="77777777" w:rsidR="00B13C0A" w:rsidRPr="00A021EC" w:rsidRDefault="00B13C0A" w:rsidP="009A1A73">
            <w:pPr>
              <w:pStyle w:val="TableParagraph"/>
              <w:jc w:val="center"/>
              <w:rPr>
                <w:rFonts w:ascii="Arial" w:hAnsi="Arial" w:cs="Arial"/>
                <w:sz w:val="21"/>
                <w:szCs w:val="21"/>
              </w:rPr>
            </w:pPr>
          </w:p>
        </w:tc>
        <w:tc>
          <w:tcPr>
            <w:tcW w:w="3432" w:type="dxa"/>
            <w:tcBorders>
              <w:top w:val="single" w:sz="4" w:space="0" w:color="000000"/>
              <w:left w:val="single" w:sz="4" w:space="0" w:color="000000"/>
              <w:right w:val="single" w:sz="4" w:space="0" w:color="000000"/>
            </w:tcBorders>
            <w:vAlign w:val="center"/>
          </w:tcPr>
          <w:p w14:paraId="0EF83871" w14:textId="77777777" w:rsidR="00B13C0A" w:rsidRPr="00A021EC" w:rsidRDefault="00B13C0A" w:rsidP="009A1A73">
            <w:pPr>
              <w:pStyle w:val="TableParagraph"/>
              <w:jc w:val="center"/>
              <w:rPr>
                <w:rFonts w:ascii="Arial" w:hAnsi="Arial" w:cs="Arial"/>
                <w:sz w:val="21"/>
                <w:szCs w:val="21"/>
              </w:rPr>
            </w:pPr>
          </w:p>
        </w:tc>
        <w:tc>
          <w:tcPr>
            <w:tcW w:w="929" w:type="dxa"/>
            <w:tcBorders>
              <w:top w:val="single" w:sz="4" w:space="0" w:color="000000"/>
              <w:left w:val="single" w:sz="4" w:space="0" w:color="000000"/>
              <w:right w:val="nil"/>
            </w:tcBorders>
            <w:vAlign w:val="center"/>
          </w:tcPr>
          <w:p w14:paraId="6399FD12" w14:textId="77777777" w:rsidR="00B13C0A" w:rsidRPr="00A021EC" w:rsidRDefault="00B13C0A" w:rsidP="00B66118">
            <w:pPr>
              <w:pStyle w:val="TableParagraph"/>
              <w:jc w:val="center"/>
              <w:rPr>
                <w:rFonts w:ascii="Arial" w:hAnsi="Arial" w:cs="Arial"/>
                <w:sz w:val="21"/>
                <w:szCs w:val="21"/>
              </w:rPr>
            </w:pPr>
          </w:p>
          <w:p w14:paraId="258E9A52" w14:textId="77777777" w:rsidR="00B13C0A" w:rsidRPr="00A021EC" w:rsidRDefault="00B13C0A" w:rsidP="00B66118">
            <w:pPr>
              <w:pStyle w:val="TableParagraph"/>
              <w:jc w:val="center"/>
              <w:rPr>
                <w:rFonts w:ascii="Arial" w:hAnsi="Arial" w:cs="Arial"/>
                <w:sz w:val="21"/>
                <w:szCs w:val="21"/>
              </w:rPr>
            </w:pPr>
          </w:p>
          <w:p w14:paraId="6AC2FC26" w14:textId="77777777" w:rsidR="00B13C0A" w:rsidRPr="00A021EC" w:rsidRDefault="00B13C0A" w:rsidP="00B66118">
            <w:pPr>
              <w:pStyle w:val="TableParagraph"/>
              <w:spacing w:line="264" w:lineRule="exact"/>
              <w:ind w:left="11"/>
              <w:jc w:val="center"/>
              <w:rPr>
                <w:rFonts w:ascii="Arial" w:hAnsi="Arial" w:cs="Arial"/>
                <w:sz w:val="21"/>
                <w:szCs w:val="21"/>
              </w:rPr>
            </w:pPr>
            <w:r w:rsidRPr="00A021EC">
              <w:rPr>
                <w:rFonts w:ascii="Arial" w:hAnsi="Arial" w:cs="Arial"/>
                <w:sz w:val="21"/>
                <w:szCs w:val="21"/>
              </w:rPr>
              <w:t>Barrow</w:t>
            </w:r>
          </w:p>
        </w:tc>
        <w:tc>
          <w:tcPr>
            <w:tcW w:w="795" w:type="dxa"/>
            <w:tcBorders>
              <w:top w:val="single" w:sz="4" w:space="0" w:color="000000"/>
              <w:left w:val="nil"/>
              <w:right w:val="single" w:sz="18" w:space="0" w:color="auto"/>
            </w:tcBorders>
            <w:vAlign w:val="center"/>
          </w:tcPr>
          <w:p w14:paraId="55503F21" w14:textId="77777777" w:rsidR="00B13C0A" w:rsidRPr="00A021EC" w:rsidRDefault="00B13C0A" w:rsidP="00B66118">
            <w:pPr>
              <w:pStyle w:val="TableParagraph"/>
              <w:jc w:val="center"/>
              <w:rPr>
                <w:rFonts w:ascii="Arial" w:hAnsi="Arial" w:cs="Arial"/>
                <w:sz w:val="21"/>
                <w:szCs w:val="21"/>
              </w:rPr>
            </w:pPr>
          </w:p>
          <w:p w14:paraId="0292C276" w14:textId="77777777" w:rsidR="00B13C0A" w:rsidRPr="00A021EC" w:rsidRDefault="00B13C0A" w:rsidP="00B66118">
            <w:pPr>
              <w:pStyle w:val="TableParagraph"/>
              <w:jc w:val="center"/>
              <w:rPr>
                <w:rFonts w:ascii="Arial" w:hAnsi="Arial" w:cs="Arial"/>
                <w:sz w:val="21"/>
                <w:szCs w:val="21"/>
              </w:rPr>
            </w:pPr>
          </w:p>
          <w:p w14:paraId="533AEACE" w14:textId="77777777" w:rsidR="00B13C0A" w:rsidRPr="00A021EC" w:rsidRDefault="00B13C0A" w:rsidP="00B66118">
            <w:pPr>
              <w:pStyle w:val="TableParagraph"/>
              <w:spacing w:line="264" w:lineRule="exact"/>
              <w:ind w:left="276"/>
              <w:jc w:val="center"/>
              <w:rPr>
                <w:rFonts w:ascii="Arial" w:hAnsi="Arial" w:cs="Arial"/>
                <w:sz w:val="21"/>
                <w:szCs w:val="21"/>
              </w:rPr>
            </w:pPr>
            <w:r w:rsidRPr="00A021EC">
              <w:rPr>
                <w:rFonts w:ascii="Arial" w:hAnsi="Arial" w:cs="Arial"/>
                <w:sz w:val="21"/>
                <w:szCs w:val="21"/>
              </w:rPr>
              <w:t>Gilt</w:t>
            </w:r>
          </w:p>
        </w:tc>
      </w:tr>
    </w:tbl>
    <w:p w14:paraId="647671DE" w14:textId="77777777" w:rsidR="00AE2E5E" w:rsidRDefault="00AE2E5E" w:rsidP="00B13C0A">
      <w:pPr>
        <w:rPr>
          <w:sz w:val="21"/>
          <w:szCs w:val="21"/>
        </w:rPr>
      </w:pPr>
    </w:p>
    <w:p w14:paraId="2EFB38C0" w14:textId="77777777" w:rsidR="00B13C0A" w:rsidRPr="0068149F" w:rsidRDefault="00B13C0A" w:rsidP="00B13C0A">
      <w:pPr>
        <w:rPr>
          <w:sz w:val="20"/>
          <w:szCs w:val="20"/>
        </w:rPr>
      </w:pPr>
      <w:r w:rsidRPr="0068149F">
        <w:rPr>
          <w:sz w:val="20"/>
          <w:szCs w:val="20"/>
        </w:rPr>
        <w:t xml:space="preserve">It is the expectation that junior livestock exhibitors at the State Fair of VA be involved in the care and management of their livestock projects from the date of nomination through the duration of the SFVA Youth Livestock Shows. This period concludes when the livestock are released from the fairgrounds after they are shown at the SFVA.  Junior livestock exhibitors are expected to follow the IAFE Code of Show Ring Ethics contained in the SFVA General Rules.  Additionally, all individuals working with junior exhibitors have the responsibility to avoid improper conduct and questionable acts.  This responsibility shall be upheld by the exhibitor, parents/guardians, fitters, and other responsible individuals.  Livestock nominated by a junior exhibitor are expected to be housed at the address listed above.  </w:t>
      </w:r>
    </w:p>
    <w:p w14:paraId="76BCF530" w14:textId="77777777" w:rsidR="00B13C0A" w:rsidRPr="0068149F" w:rsidRDefault="00B13C0A" w:rsidP="00B13C0A">
      <w:pPr>
        <w:rPr>
          <w:sz w:val="20"/>
          <w:szCs w:val="20"/>
        </w:rPr>
      </w:pPr>
    </w:p>
    <w:p w14:paraId="4A1731AA" w14:textId="77777777" w:rsidR="0035598A" w:rsidRPr="0068149F" w:rsidRDefault="00B13C0A" w:rsidP="000D602E">
      <w:pPr>
        <w:rPr>
          <w:sz w:val="20"/>
          <w:szCs w:val="20"/>
        </w:rPr>
      </w:pPr>
      <w:r w:rsidRPr="0068149F">
        <w:rPr>
          <w:sz w:val="20"/>
          <w:szCs w:val="20"/>
        </w:rPr>
        <w:t>Nomination of livestock acknowledges compliance to home visits, spot checks, inquiry, or request for information by the VA Youth Livestock Office, SFVA, or their agents.</w:t>
      </w:r>
    </w:p>
    <w:p w14:paraId="76D93114" w14:textId="77777777" w:rsidR="007B1988" w:rsidRPr="0068149F" w:rsidRDefault="007B1988" w:rsidP="007B1988">
      <w:pPr>
        <w:rPr>
          <w:sz w:val="20"/>
          <w:szCs w:val="20"/>
        </w:rPr>
      </w:pPr>
    </w:p>
    <w:p w14:paraId="6529B3DC" w14:textId="24D9378A" w:rsidR="0086477F" w:rsidRPr="0068149F" w:rsidRDefault="00AE2E5E" w:rsidP="0086477F">
      <w:pPr>
        <w:jc w:val="center"/>
        <w:rPr>
          <w:rFonts w:eastAsia="Times New Roman"/>
          <w:b/>
          <w:sz w:val="20"/>
          <w:szCs w:val="20"/>
        </w:rPr>
      </w:pPr>
      <w:bookmarkStart w:id="1" w:name="_Hlk106021827"/>
      <w:bookmarkStart w:id="2" w:name="_Hlk40790108"/>
      <w:r w:rsidRPr="0068149F">
        <w:rPr>
          <w:b/>
          <w:sz w:val="20"/>
          <w:szCs w:val="20"/>
        </w:rPr>
        <w:t xml:space="preserve">Complete online Nomination at </w:t>
      </w:r>
      <w:hyperlink r:id="rId4" w:history="1">
        <w:r w:rsidR="00AB0A0A" w:rsidRPr="0068149F">
          <w:rPr>
            <w:rStyle w:val="Hyperlink"/>
            <w:b/>
            <w:sz w:val="20"/>
            <w:szCs w:val="20"/>
          </w:rPr>
          <w:t>http://state-fair-youth-livestock-nominations.fairentry.com/</w:t>
        </w:r>
      </w:hyperlink>
    </w:p>
    <w:p w14:paraId="053CC2CE" w14:textId="27EA7BC0" w:rsidR="00AE2E5E" w:rsidRPr="0068149F" w:rsidRDefault="00AE2E5E" w:rsidP="00AE2E5E">
      <w:pPr>
        <w:jc w:val="center"/>
        <w:rPr>
          <w:b/>
          <w:sz w:val="20"/>
          <w:szCs w:val="20"/>
        </w:rPr>
      </w:pPr>
      <w:r w:rsidRPr="0068149F">
        <w:rPr>
          <w:b/>
          <w:sz w:val="20"/>
          <w:szCs w:val="20"/>
        </w:rPr>
        <w:t>then mail this Form and all DNA Sample Envelopes (including those not used) to</w:t>
      </w:r>
      <w:r w:rsidRPr="0068149F">
        <w:rPr>
          <w:sz w:val="20"/>
          <w:szCs w:val="20"/>
        </w:rPr>
        <w:t>:</w:t>
      </w:r>
    </w:p>
    <w:p w14:paraId="070A1A1A" w14:textId="77777777" w:rsidR="00AE2E5E" w:rsidRPr="0068149F" w:rsidRDefault="00AE2E5E" w:rsidP="00AE2E5E">
      <w:pPr>
        <w:pStyle w:val="BodyText"/>
        <w:jc w:val="center"/>
        <w:rPr>
          <w:rFonts w:ascii="Arial" w:hAnsi="Arial" w:cs="Arial"/>
          <w:sz w:val="20"/>
          <w:szCs w:val="20"/>
        </w:rPr>
      </w:pPr>
      <w:r w:rsidRPr="0068149F">
        <w:rPr>
          <w:rFonts w:ascii="Arial" w:hAnsi="Arial" w:cs="Arial"/>
          <w:sz w:val="20"/>
          <w:szCs w:val="20"/>
        </w:rPr>
        <w:t>Katherine E. Carter</w:t>
      </w:r>
    </w:p>
    <w:p w14:paraId="299812F1" w14:textId="31B50D3F" w:rsidR="00AE2E5E" w:rsidRPr="0068149F" w:rsidRDefault="00AB0A0A" w:rsidP="00AE2E5E">
      <w:pPr>
        <w:pStyle w:val="BodyText"/>
        <w:jc w:val="center"/>
        <w:rPr>
          <w:rFonts w:ascii="Arial" w:hAnsi="Arial" w:cs="Arial"/>
          <w:sz w:val="20"/>
          <w:szCs w:val="20"/>
        </w:rPr>
      </w:pPr>
      <w:bookmarkStart w:id="3" w:name="_Hlk106021762"/>
      <w:r w:rsidRPr="0068149F">
        <w:rPr>
          <w:rFonts w:ascii="Arial" w:hAnsi="Arial" w:cs="Arial"/>
          <w:sz w:val="20"/>
          <w:szCs w:val="20"/>
        </w:rPr>
        <w:t>Extension</w:t>
      </w:r>
      <w:r w:rsidR="00AE2E5E" w:rsidRPr="0068149F">
        <w:rPr>
          <w:rFonts w:ascii="Arial" w:hAnsi="Arial" w:cs="Arial"/>
          <w:sz w:val="20"/>
          <w:szCs w:val="20"/>
        </w:rPr>
        <w:t xml:space="preserve"> Youth </w:t>
      </w:r>
      <w:r w:rsidRPr="0068149F">
        <w:rPr>
          <w:rFonts w:ascii="Arial" w:hAnsi="Arial" w:cs="Arial"/>
          <w:sz w:val="20"/>
          <w:szCs w:val="20"/>
        </w:rPr>
        <w:t>Animal Science Specialist</w:t>
      </w:r>
      <w:bookmarkEnd w:id="3"/>
    </w:p>
    <w:bookmarkEnd w:id="1"/>
    <w:p w14:paraId="4A1B6391" w14:textId="5A7FE43B" w:rsidR="00AE2E5E" w:rsidRPr="0068149F" w:rsidRDefault="00AE2E5E" w:rsidP="00AE2E5E">
      <w:pPr>
        <w:pStyle w:val="BodyText"/>
        <w:jc w:val="center"/>
        <w:rPr>
          <w:rFonts w:ascii="Arial" w:hAnsi="Arial" w:cs="Arial"/>
          <w:sz w:val="20"/>
          <w:szCs w:val="20"/>
        </w:rPr>
      </w:pPr>
      <w:r w:rsidRPr="0068149F">
        <w:rPr>
          <w:rFonts w:ascii="Arial" w:hAnsi="Arial" w:cs="Arial"/>
          <w:sz w:val="20"/>
          <w:szCs w:val="20"/>
        </w:rPr>
        <w:t>3</w:t>
      </w:r>
      <w:r w:rsidR="000F2558" w:rsidRPr="0068149F">
        <w:rPr>
          <w:rFonts w:ascii="Arial" w:hAnsi="Arial" w:cs="Arial"/>
          <w:sz w:val="20"/>
          <w:szCs w:val="20"/>
        </w:rPr>
        <w:t>80</w:t>
      </w:r>
      <w:r w:rsidRPr="0068149F">
        <w:rPr>
          <w:rFonts w:ascii="Arial" w:hAnsi="Arial" w:cs="Arial"/>
          <w:sz w:val="20"/>
          <w:szCs w:val="20"/>
        </w:rPr>
        <w:t xml:space="preserve"> Litton Reaves Hall</w:t>
      </w:r>
    </w:p>
    <w:p w14:paraId="17C79E79" w14:textId="77777777" w:rsidR="00AE2E5E" w:rsidRPr="0068149F" w:rsidRDefault="00AE2E5E" w:rsidP="00AE2E5E">
      <w:pPr>
        <w:pStyle w:val="BodyText"/>
        <w:jc w:val="center"/>
        <w:rPr>
          <w:rFonts w:ascii="Arial" w:hAnsi="Arial" w:cs="Arial"/>
          <w:sz w:val="20"/>
          <w:szCs w:val="20"/>
        </w:rPr>
      </w:pPr>
      <w:r w:rsidRPr="0068149F">
        <w:rPr>
          <w:rFonts w:ascii="Arial" w:hAnsi="Arial" w:cs="Arial"/>
          <w:sz w:val="20"/>
          <w:szCs w:val="20"/>
        </w:rPr>
        <w:t>175 West Campus Dr.</w:t>
      </w:r>
    </w:p>
    <w:p w14:paraId="601757E7" w14:textId="77777777" w:rsidR="00AE2E5E" w:rsidRPr="0068149F" w:rsidRDefault="00AE2E5E" w:rsidP="00AE2E5E">
      <w:pPr>
        <w:pStyle w:val="BodyText"/>
        <w:jc w:val="center"/>
        <w:rPr>
          <w:rFonts w:ascii="Arial" w:hAnsi="Arial" w:cs="Arial"/>
          <w:sz w:val="20"/>
          <w:szCs w:val="20"/>
        </w:rPr>
      </w:pPr>
      <w:r w:rsidRPr="0068149F">
        <w:rPr>
          <w:rFonts w:ascii="Arial" w:hAnsi="Arial" w:cs="Arial"/>
          <w:sz w:val="20"/>
          <w:szCs w:val="20"/>
        </w:rPr>
        <w:t>Blacksburg, VA  24061</w:t>
      </w:r>
    </w:p>
    <w:p w14:paraId="7A9431D9" w14:textId="77777777" w:rsidR="00AE2E5E" w:rsidRPr="001E4C92" w:rsidRDefault="00AE2E5E" w:rsidP="00AE2E5E">
      <w:pPr>
        <w:pStyle w:val="BodyText"/>
        <w:jc w:val="center"/>
        <w:rPr>
          <w:rFonts w:ascii="Arial" w:hAnsi="Arial" w:cs="Arial"/>
          <w:b/>
          <w:sz w:val="22"/>
          <w:szCs w:val="22"/>
        </w:rPr>
      </w:pPr>
    </w:p>
    <w:p w14:paraId="2249587B" w14:textId="21C3FF21" w:rsidR="00AE2E5E" w:rsidRPr="001E4C92" w:rsidRDefault="00AE2E5E" w:rsidP="00AE2E5E">
      <w:pPr>
        <w:pStyle w:val="BodyText"/>
        <w:jc w:val="center"/>
        <w:rPr>
          <w:rFonts w:ascii="Arial" w:hAnsi="Arial" w:cs="Arial"/>
          <w:sz w:val="22"/>
          <w:szCs w:val="22"/>
        </w:rPr>
      </w:pPr>
      <w:r w:rsidRPr="001E4C92">
        <w:rPr>
          <w:rFonts w:ascii="Arial" w:hAnsi="Arial" w:cs="Arial"/>
          <w:b/>
          <w:sz w:val="22"/>
          <w:szCs w:val="22"/>
        </w:rPr>
        <w:t xml:space="preserve">Must be postmarked by </w:t>
      </w:r>
      <w:r w:rsidR="00952180">
        <w:rPr>
          <w:rFonts w:ascii="Arial" w:hAnsi="Arial" w:cs="Arial"/>
          <w:b/>
          <w:sz w:val="22"/>
          <w:szCs w:val="22"/>
        </w:rPr>
        <w:t>July 15</w:t>
      </w:r>
      <w:r w:rsidRPr="001E4C92">
        <w:rPr>
          <w:rFonts w:ascii="Arial" w:hAnsi="Arial" w:cs="Arial"/>
          <w:b/>
          <w:sz w:val="22"/>
          <w:szCs w:val="22"/>
        </w:rPr>
        <w:t>, 202</w:t>
      </w:r>
      <w:bookmarkEnd w:id="2"/>
      <w:r w:rsidR="00AB0A0A">
        <w:rPr>
          <w:rFonts w:ascii="Arial" w:hAnsi="Arial" w:cs="Arial"/>
          <w:b/>
          <w:sz w:val="22"/>
          <w:szCs w:val="22"/>
        </w:rPr>
        <w:t>2</w:t>
      </w:r>
    </w:p>
    <w:sectPr w:rsidR="00AE2E5E" w:rsidRPr="001E4C92" w:rsidSect="006140E7">
      <w:pgSz w:w="12240" w:h="15840"/>
      <w:pgMar w:top="432"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02E"/>
    <w:rsid w:val="00086AAD"/>
    <w:rsid w:val="000D602E"/>
    <w:rsid w:val="000F2558"/>
    <w:rsid w:val="00212282"/>
    <w:rsid w:val="002201A1"/>
    <w:rsid w:val="002C740C"/>
    <w:rsid w:val="00487122"/>
    <w:rsid w:val="004E1D04"/>
    <w:rsid w:val="006140E7"/>
    <w:rsid w:val="006457A3"/>
    <w:rsid w:val="006555CC"/>
    <w:rsid w:val="00676708"/>
    <w:rsid w:val="0068149F"/>
    <w:rsid w:val="007B1988"/>
    <w:rsid w:val="0086477F"/>
    <w:rsid w:val="00952180"/>
    <w:rsid w:val="009607EF"/>
    <w:rsid w:val="009A1A73"/>
    <w:rsid w:val="00A021EC"/>
    <w:rsid w:val="00A97860"/>
    <w:rsid w:val="00AB0A0A"/>
    <w:rsid w:val="00AE2E5E"/>
    <w:rsid w:val="00B13C0A"/>
    <w:rsid w:val="00B66118"/>
    <w:rsid w:val="00C11077"/>
    <w:rsid w:val="00F57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4D4A9"/>
  <w15:chartTrackingRefBased/>
  <w15:docId w15:val="{A7F2F0A4-2A37-4F7B-8CAC-1BEB4286F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602E"/>
    <w:pPr>
      <w:widowControl w:val="0"/>
      <w:autoSpaceDE w:val="0"/>
      <w:autoSpaceDN w:val="0"/>
      <w:spacing w:after="0" w:line="240"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0D602E"/>
    <w:rPr>
      <w:rFonts w:ascii="Times New Roman" w:eastAsia="Times New Roman" w:hAnsi="Times New Roman" w:cs="Times New Roman"/>
    </w:rPr>
  </w:style>
  <w:style w:type="character" w:styleId="Hyperlink">
    <w:name w:val="Hyperlink"/>
    <w:basedOn w:val="DefaultParagraphFont"/>
    <w:uiPriority w:val="99"/>
    <w:unhideWhenUsed/>
    <w:rsid w:val="00212282"/>
    <w:rPr>
      <w:color w:val="0563C1"/>
      <w:u w:val="single"/>
    </w:rPr>
  </w:style>
  <w:style w:type="paragraph" w:styleId="BodyText">
    <w:name w:val="Body Text"/>
    <w:basedOn w:val="Normal"/>
    <w:link w:val="BodyTextChar"/>
    <w:uiPriority w:val="1"/>
    <w:qFormat/>
    <w:rsid w:val="00AE2E5E"/>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AE2E5E"/>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6457A3"/>
    <w:rPr>
      <w:color w:val="605E5C"/>
      <w:shd w:val="clear" w:color="auto" w:fill="E1DFDD"/>
    </w:rPr>
  </w:style>
  <w:style w:type="character" w:styleId="FollowedHyperlink">
    <w:name w:val="FollowedHyperlink"/>
    <w:basedOn w:val="DefaultParagraphFont"/>
    <w:uiPriority w:val="99"/>
    <w:semiHidden/>
    <w:unhideWhenUsed/>
    <w:rsid w:val="006457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990715">
      <w:bodyDiv w:val="1"/>
      <w:marLeft w:val="0"/>
      <w:marRight w:val="0"/>
      <w:marTop w:val="0"/>
      <w:marBottom w:val="0"/>
      <w:divBdr>
        <w:top w:val="none" w:sz="0" w:space="0" w:color="auto"/>
        <w:left w:val="none" w:sz="0" w:space="0" w:color="auto"/>
        <w:bottom w:val="none" w:sz="0" w:space="0" w:color="auto"/>
        <w:right w:val="none" w:sz="0" w:space="0" w:color="auto"/>
      </w:divBdr>
    </w:div>
    <w:div w:id="119931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ate-fair-youth-livestock-nominations.fairent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2035</Characters>
  <Application>Microsoft Office Word</Application>
  <DocSecurity>0</DocSecurity>
  <Lines>65</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Dotson, Jessica</dc:creator>
  <cp:keywords/>
  <dc:description/>
  <cp:lastModifiedBy>Coffey, Laura</cp:lastModifiedBy>
  <cp:revision>2</cp:revision>
  <cp:lastPrinted>2022-06-14T13:14:00Z</cp:lastPrinted>
  <dcterms:created xsi:type="dcterms:W3CDTF">2022-06-17T18:51:00Z</dcterms:created>
  <dcterms:modified xsi:type="dcterms:W3CDTF">2022-06-17T18:51:00Z</dcterms:modified>
</cp:coreProperties>
</file>