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E5F2E5" w14:textId="77777777" w:rsidR="00A8084F" w:rsidRDefault="00A8084F" w:rsidP="00A8084F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Educational </w:t>
      </w:r>
      <w:r w:rsidRPr="00BB3D1F">
        <w:rPr>
          <w:b/>
          <w:bCs/>
          <w:color w:val="000000" w:themeColor="text1"/>
          <w:sz w:val="28"/>
          <w:szCs w:val="28"/>
        </w:rPr>
        <w:t xml:space="preserve">Zoom Recordings and </w:t>
      </w:r>
      <w:r>
        <w:rPr>
          <w:b/>
          <w:bCs/>
          <w:color w:val="000000" w:themeColor="text1"/>
          <w:sz w:val="28"/>
          <w:szCs w:val="28"/>
        </w:rPr>
        <w:t xml:space="preserve">Instructional </w:t>
      </w:r>
      <w:r w:rsidRPr="00BB3D1F">
        <w:rPr>
          <w:b/>
          <w:bCs/>
          <w:color w:val="000000" w:themeColor="text1"/>
          <w:sz w:val="28"/>
          <w:szCs w:val="28"/>
        </w:rPr>
        <w:t>Videos</w:t>
      </w:r>
    </w:p>
    <w:p w14:paraId="7DA41A6C" w14:textId="77777777" w:rsidR="00A8084F" w:rsidRDefault="00A8084F" w:rsidP="00A8084F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Posting Instructions During Pandemic</w:t>
      </w:r>
    </w:p>
    <w:p w14:paraId="1B969C45" w14:textId="77777777" w:rsidR="00A8084F" w:rsidRDefault="00A8084F" w:rsidP="00A8084F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7BF5C06E" w14:textId="77777777" w:rsidR="00A8084F" w:rsidRDefault="00A8084F" w:rsidP="00A8084F">
      <w:pPr>
        <w:rPr>
          <w:color w:val="000000" w:themeColor="text1"/>
        </w:rPr>
      </w:pPr>
      <w:r w:rsidRPr="0045454F">
        <w:rPr>
          <w:color w:val="000000" w:themeColor="text1"/>
        </w:rPr>
        <w:t xml:space="preserve">To </w:t>
      </w:r>
      <w:r>
        <w:rPr>
          <w:color w:val="000000" w:themeColor="text1"/>
        </w:rPr>
        <w:t xml:space="preserve">help us get Zoom recording and other instructional videos posted during the pandemic we ask that you follow these instructions. </w:t>
      </w:r>
    </w:p>
    <w:p w14:paraId="1DE43319" w14:textId="77777777" w:rsidR="00A8084F" w:rsidRDefault="00A8084F" w:rsidP="00A8084F">
      <w:pPr>
        <w:rPr>
          <w:color w:val="000000" w:themeColor="text1"/>
        </w:rPr>
      </w:pPr>
    </w:p>
    <w:p w14:paraId="4F40F6E1" w14:textId="21CD88ED" w:rsidR="00A8084F" w:rsidRPr="00A8084F" w:rsidRDefault="00A8084F" w:rsidP="00A8084F">
      <w:pPr>
        <w:rPr>
          <w:rFonts w:ascii="Times New Roman" w:eastAsia="Times New Roman" w:hAnsi="Times New Roman" w:cs="Times New Roman"/>
          <w:b/>
          <w:bCs/>
        </w:rPr>
      </w:pPr>
      <w:r w:rsidRPr="00A8084F">
        <w:rPr>
          <w:b/>
          <w:bCs/>
          <w:color w:val="000000" w:themeColor="text1"/>
        </w:rPr>
        <w:t xml:space="preserve">Please complete the following google form </w:t>
      </w:r>
      <w:hyperlink r:id="rId5" w:tooltip="https://forms.gle/9cPutDekX5QPWPym9" w:history="1">
        <w:r w:rsidRPr="00A8084F">
          <w:rPr>
            <w:rFonts w:ascii="Arial" w:eastAsia="Times New Roman" w:hAnsi="Arial" w:cs="Arial"/>
            <w:b/>
            <w:bCs/>
            <w:color w:val="1155CC"/>
            <w:sz w:val="22"/>
            <w:szCs w:val="22"/>
            <w:u w:val="single"/>
          </w:rPr>
          <w:t>https://forms.gle/9cPu</w:t>
        </w:r>
        <w:r w:rsidRPr="00A8084F">
          <w:rPr>
            <w:rFonts w:ascii="Arial" w:eastAsia="Times New Roman" w:hAnsi="Arial" w:cs="Arial"/>
            <w:b/>
            <w:bCs/>
            <w:color w:val="1155CC"/>
            <w:sz w:val="22"/>
            <w:szCs w:val="22"/>
            <w:u w:val="single"/>
          </w:rPr>
          <w:t>t</w:t>
        </w:r>
        <w:r w:rsidRPr="00A8084F">
          <w:rPr>
            <w:rFonts w:ascii="Arial" w:eastAsia="Times New Roman" w:hAnsi="Arial" w:cs="Arial"/>
            <w:b/>
            <w:bCs/>
            <w:color w:val="1155CC"/>
            <w:sz w:val="22"/>
            <w:szCs w:val="22"/>
            <w:u w:val="single"/>
          </w:rPr>
          <w:t>DekX5QPWPym9</w:t>
        </w:r>
      </w:hyperlink>
      <w:r>
        <w:rPr>
          <w:rFonts w:ascii="Times New Roman" w:eastAsia="Times New Roman" w:hAnsi="Times New Roman" w:cs="Times New Roman"/>
          <w:b/>
          <w:bCs/>
        </w:rPr>
        <w:t>.</w:t>
      </w:r>
    </w:p>
    <w:p w14:paraId="568918BA" w14:textId="496AFBEF" w:rsidR="00A8084F" w:rsidRPr="0052161A" w:rsidRDefault="00A8084F" w:rsidP="00A8084F">
      <w:pPr>
        <w:rPr>
          <w:color w:val="000000" w:themeColor="text1"/>
        </w:rPr>
      </w:pPr>
      <w:r>
        <w:rPr>
          <w:color w:val="000000" w:themeColor="text1"/>
        </w:rPr>
        <w:t>Depending on what you want done with your recording/video, s</w:t>
      </w:r>
      <w:r w:rsidRPr="0052161A">
        <w:rPr>
          <w:color w:val="000000" w:themeColor="text1"/>
        </w:rPr>
        <w:t>omeone from VCE Publication</w:t>
      </w:r>
      <w:r w:rsidR="00F503E7">
        <w:rPr>
          <w:color w:val="000000" w:themeColor="text1"/>
        </w:rPr>
        <w:t>s</w:t>
      </w:r>
      <w:r w:rsidRPr="0052161A">
        <w:rPr>
          <w:color w:val="000000" w:themeColor="text1"/>
        </w:rPr>
        <w:t xml:space="preserve"> will contact you about the next steps </w:t>
      </w:r>
      <w:r>
        <w:rPr>
          <w:color w:val="000000" w:themeColor="text1"/>
        </w:rPr>
        <w:t xml:space="preserve">(see below). </w:t>
      </w:r>
    </w:p>
    <w:p w14:paraId="64867ED2" w14:textId="77777777" w:rsidR="00A8084F" w:rsidRDefault="00A8084F" w:rsidP="00A8084F">
      <w:pPr>
        <w:rPr>
          <w:color w:val="000000" w:themeColor="text1"/>
        </w:rPr>
      </w:pPr>
    </w:p>
    <w:p w14:paraId="16BC23AB" w14:textId="77777777" w:rsidR="00A8084F" w:rsidRPr="0045454F" w:rsidRDefault="00A8084F" w:rsidP="00A8084F">
      <w:pPr>
        <w:rPr>
          <w:b/>
          <w:bCs/>
          <w:color w:val="000000" w:themeColor="text1"/>
        </w:rPr>
      </w:pPr>
      <w:r w:rsidRPr="0045454F">
        <w:rPr>
          <w:b/>
          <w:bCs/>
          <w:color w:val="000000" w:themeColor="text1"/>
        </w:rPr>
        <w:t>Zoom Recordings</w:t>
      </w:r>
    </w:p>
    <w:p w14:paraId="4AB127BE" w14:textId="51F8D3C2" w:rsidR="00A8084F" w:rsidRDefault="00A8084F" w:rsidP="00A8084F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Zoom recordings that are directly related to Covid-19, will be posted on the VCE Covid-19 webpage. However, </w:t>
      </w:r>
      <w:proofErr w:type="gramStart"/>
      <w:r>
        <w:rPr>
          <w:color w:val="000000" w:themeColor="text1"/>
        </w:rPr>
        <w:t>Zoom</w:t>
      </w:r>
      <w:proofErr w:type="gramEnd"/>
      <w:r>
        <w:rPr>
          <w:color w:val="000000" w:themeColor="text1"/>
        </w:rPr>
        <w:t xml:space="preserve"> links are currently only good for 90 days. The recordings are automatically downloaded to your </w:t>
      </w:r>
      <w:proofErr w:type="spellStart"/>
      <w:r w:rsidRPr="00847F91">
        <w:rPr>
          <w:i/>
          <w:iCs/>
          <w:color w:val="000000" w:themeColor="text1"/>
        </w:rPr>
        <w:t>mymedia</w:t>
      </w:r>
      <w:proofErr w:type="spellEnd"/>
      <w:r w:rsidRPr="00847F91">
        <w:rPr>
          <w:i/>
          <w:iCs/>
          <w:color w:val="000000" w:themeColor="text1"/>
        </w:rPr>
        <w:t xml:space="preserve"> </w:t>
      </w:r>
      <w:r>
        <w:rPr>
          <w:color w:val="000000" w:themeColor="text1"/>
        </w:rPr>
        <w:t>account (video.vt.edu), but the captioning does not stay with the recording. If the recording needs to live longer than 90 days</w:t>
      </w:r>
      <w:r>
        <w:rPr>
          <w:color w:val="000000" w:themeColor="text1"/>
        </w:rPr>
        <w:t>,</w:t>
      </w:r>
      <w:r>
        <w:rPr>
          <w:color w:val="000000" w:themeColor="text1"/>
        </w:rPr>
        <w:t xml:space="preserve"> it is recommended that you take steps to caption your video and have it published on the VCE YouTube page and the VCE Publications website. </w:t>
      </w:r>
    </w:p>
    <w:p w14:paraId="25CEBB79" w14:textId="77777777" w:rsidR="00A8084F" w:rsidRDefault="00A8084F" w:rsidP="00A8084F">
      <w:pPr>
        <w:rPr>
          <w:color w:val="000000" w:themeColor="text1"/>
        </w:rPr>
      </w:pPr>
    </w:p>
    <w:p w14:paraId="06FAD778" w14:textId="77777777" w:rsidR="00A8084F" w:rsidRPr="00847F91" w:rsidRDefault="00A8084F" w:rsidP="00A8084F">
      <w:pPr>
        <w:rPr>
          <w:b/>
          <w:bCs/>
          <w:color w:val="000000" w:themeColor="text1"/>
        </w:rPr>
      </w:pPr>
      <w:r w:rsidRPr="00847F91">
        <w:rPr>
          <w:b/>
          <w:bCs/>
          <w:color w:val="000000" w:themeColor="text1"/>
        </w:rPr>
        <w:t>Instructional/Informational Videos</w:t>
      </w:r>
    </w:p>
    <w:p w14:paraId="6028C725" w14:textId="77777777" w:rsidR="00A8084F" w:rsidRDefault="00A8084F" w:rsidP="00A8084F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All video content must be captioned before it is posted online.</w:t>
      </w:r>
    </w:p>
    <w:p w14:paraId="176CCB42" w14:textId="77777777" w:rsidR="00A8084F" w:rsidRDefault="00A8084F" w:rsidP="00A8084F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Captioning can be requested in Kaltura (video.vt.edu) or when the video is uploaded to YouTube.</w:t>
      </w:r>
    </w:p>
    <w:p w14:paraId="79F0940B" w14:textId="284FD685" w:rsidR="002D24C1" w:rsidRDefault="002D24C1"/>
    <w:p w14:paraId="19E565DD" w14:textId="2F8930C3" w:rsidR="00F503E7" w:rsidRDefault="00F503E7">
      <w:r>
        <w:t>Questions regarding posting VCE recordings and videos as well as captioning can be directed to Lori Greiner (lgreiner@vt.edu/540-231-5863).</w:t>
      </w:r>
    </w:p>
    <w:sectPr w:rsidR="00F503E7" w:rsidSect="007A6C04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tling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A5F24"/>
    <w:multiLevelType w:val="hybridMultilevel"/>
    <w:tmpl w:val="C220C4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75106E"/>
    <w:multiLevelType w:val="hybridMultilevel"/>
    <w:tmpl w:val="E65E29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84F"/>
    <w:rsid w:val="002D24C1"/>
    <w:rsid w:val="007A6C04"/>
    <w:rsid w:val="00A8084F"/>
    <w:rsid w:val="00F50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2498FE"/>
  <w15:chartTrackingRefBased/>
  <w15:docId w15:val="{3AC4C227-CE77-8A4A-8308-D651033FC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808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084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808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orms.gle/9cPutDekX5QPWPym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Greiner, Lori</dc:creator>
  <cp:keywords/>
  <dc:description/>
  <cp:lastModifiedBy>Greiner, Lori</cp:lastModifiedBy>
  <cp:revision>1</cp:revision>
  <dcterms:created xsi:type="dcterms:W3CDTF">2020-04-13T17:41:00Z</dcterms:created>
  <dcterms:modified xsi:type="dcterms:W3CDTF">2020-04-13T18:59:00Z</dcterms:modified>
</cp:coreProperties>
</file>